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BA" w:rsidRPr="002A08BA" w:rsidRDefault="00232B53" w:rsidP="002A08BA">
      <w:pPr>
        <w:ind w:firstLine="0"/>
        <w:rPr>
          <w:rFonts w:ascii="Arial" w:hAnsi="Arial" w:cs="Arial"/>
          <w:b/>
          <w:u w:val="single"/>
        </w:rPr>
      </w:pPr>
      <w:r w:rsidRPr="002A08BA">
        <w:rPr>
          <w:rFonts w:ascii="Arial" w:hAnsi="Arial" w:cs="Arial"/>
          <w:b/>
          <w:u w:val="single"/>
        </w:rPr>
        <w:t>ΑΔΙΑΒΑΘΜΗΤΟ</w:t>
      </w:r>
    </w:p>
    <w:p w:rsidR="002A08BA" w:rsidRPr="002A08BA" w:rsidRDefault="002A08BA" w:rsidP="002A08BA">
      <w:pPr>
        <w:ind w:firstLine="0"/>
        <w:rPr>
          <w:rFonts w:ascii="Arial" w:hAnsi="Arial" w:cs="Arial"/>
          <w:b/>
          <w:u w:val="single"/>
        </w:rPr>
      </w:pPr>
    </w:p>
    <w:tbl>
      <w:tblPr>
        <w:tblW w:w="9296" w:type="dxa"/>
        <w:jc w:val="center"/>
        <w:tblLook w:val="01E0" w:firstRow="1" w:lastRow="1" w:firstColumn="1" w:lastColumn="1" w:noHBand="0" w:noVBand="0"/>
      </w:tblPr>
      <w:tblGrid>
        <w:gridCol w:w="4224"/>
        <w:gridCol w:w="5072"/>
      </w:tblGrid>
      <w:tr w:rsidR="0049277C" w:rsidTr="0088546D">
        <w:trPr>
          <w:jc w:val="center"/>
        </w:trPr>
        <w:tc>
          <w:tcPr>
            <w:tcW w:w="4224" w:type="dxa"/>
            <w:shd w:val="clear" w:color="auto" w:fill="auto"/>
          </w:tcPr>
          <w:p w:rsidR="002A08BA" w:rsidRPr="002A08BA" w:rsidRDefault="002A08BA" w:rsidP="002A08BA">
            <w:pPr>
              <w:ind w:firstLine="0"/>
              <w:rPr>
                <w:rFonts w:ascii="Arial" w:hAnsi="Arial" w:cs="Arial"/>
                <w:u w:val="single"/>
              </w:rPr>
            </w:pPr>
          </w:p>
          <w:p w:rsidR="002A08BA" w:rsidRPr="002A08BA" w:rsidRDefault="002A08BA" w:rsidP="002A08BA">
            <w:pPr>
              <w:ind w:firstLine="0"/>
              <w:rPr>
                <w:rFonts w:ascii="Arial" w:hAnsi="Arial" w:cs="Arial"/>
                <w:u w:val="single"/>
              </w:rPr>
            </w:pPr>
          </w:p>
          <w:p w:rsidR="002A08BA" w:rsidRPr="002A08BA" w:rsidRDefault="002A08BA" w:rsidP="002A08BA">
            <w:pPr>
              <w:ind w:firstLine="0"/>
              <w:rPr>
                <w:rFonts w:ascii="Arial" w:hAnsi="Arial" w:cs="Arial"/>
                <w:u w:val="single"/>
              </w:rPr>
            </w:pPr>
          </w:p>
          <w:p w:rsidR="002A08BA" w:rsidRPr="002A08BA" w:rsidRDefault="002A08BA" w:rsidP="002A08BA">
            <w:pPr>
              <w:ind w:firstLine="0"/>
              <w:rPr>
                <w:rFonts w:ascii="Arial" w:hAnsi="Arial" w:cs="Arial"/>
                <w:u w:val="single"/>
              </w:rPr>
            </w:pPr>
          </w:p>
        </w:tc>
        <w:tc>
          <w:tcPr>
            <w:tcW w:w="5072" w:type="dxa"/>
            <w:shd w:val="clear" w:color="auto" w:fill="auto"/>
          </w:tcPr>
          <w:p w:rsidR="002A08BA" w:rsidRPr="002A08BA" w:rsidRDefault="00232B53" w:rsidP="002A08BA">
            <w:pPr>
              <w:ind w:firstLine="0"/>
              <w:rPr>
                <w:rFonts w:ascii="Arial" w:hAnsi="Arial" w:cs="Arial"/>
                <w:vertAlign w:val="subscript"/>
              </w:rPr>
            </w:pPr>
            <w:r w:rsidRPr="002A08BA">
              <w:rPr>
                <w:rFonts w:ascii="Arial" w:hAnsi="Arial" w:cs="Arial"/>
              </w:rPr>
              <w:t>201 ΚΕΝΤΡΟ ΕΦΟΔΙΑΣΜΟΥ ΑΕΡΟΠΟΡΙΑΣ</w:t>
            </w:r>
          </w:p>
          <w:p w:rsidR="002A08BA" w:rsidRPr="002A08BA" w:rsidRDefault="00232B53" w:rsidP="002A08BA">
            <w:pPr>
              <w:ind w:firstLine="0"/>
              <w:rPr>
                <w:rFonts w:ascii="Arial" w:hAnsi="Arial" w:cs="Arial"/>
              </w:rPr>
            </w:pPr>
            <w:r w:rsidRPr="002A08BA">
              <w:rPr>
                <w:rFonts w:ascii="Arial" w:hAnsi="Arial" w:cs="Arial"/>
              </w:rPr>
              <w:t>ΔΙΕΥΘΥΝΣΗ ΟΙΚΟΝΟΜΙΚΟΥ (Δ5)</w:t>
            </w:r>
          </w:p>
          <w:p w:rsidR="002A08BA" w:rsidRPr="002A08BA" w:rsidRDefault="00232B53" w:rsidP="002A08BA">
            <w:pPr>
              <w:ind w:firstLine="0"/>
              <w:rPr>
                <w:rFonts w:ascii="Arial" w:hAnsi="Arial" w:cs="Arial"/>
              </w:rPr>
            </w:pPr>
            <w:r w:rsidRPr="002A08BA">
              <w:rPr>
                <w:rFonts w:ascii="Arial" w:hAnsi="Arial" w:cs="Arial"/>
              </w:rPr>
              <w:t>ΤΜΗΜΑ ΠΡΟΜΗΘΕΙΩΝ ΕΣΩΤΕΡΙΚΟΥ (3)</w:t>
            </w:r>
          </w:p>
          <w:p w:rsidR="002A08BA" w:rsidRPr="002A08BA" w:rsidRDefault="003C26B5" w:rsidP="002A08BA">
            <w:pPr>
              <w:ind w:firstLine="0"/>
              <w:rPr>
                <w:rFonts w:ascii="Arial" w:hAnsi="Arial" w:cs="Arial"/>
              </w:rPr>
            </w:pPr>
            <w:r>
              <w:rPr>
                <w:rFonts w:ascii="Arial" w:hAnsi="Arial" w:cs="Arial"/>
                <w:lang w:val="en-US"/>
              </w:rPr>
              <w:t>07</w:t>
            </w:r>
            <w:r w:rsidR="00232B53" w:rsidRPr="002A08BA">
              <w:rPr>
                <w:rFonts w:ascii="Arial" w:hAnsi="Arial" w:cs="Arial"/>
              </w:rPr>
              <w:t xml:space="preserve"> </w:t>
            </w:r>
            <w:r w:rsidR="00FA12D1">
              <w:rPr>
                <w:rFonts w:ascii="Arial" w:hAnsi="Arial" w:cs="Arial"/>
              </w:rPr>
              <w:t>Απρ</w:t>
            </w:r>
            <w:r w:rsidR="00232B53" w:rsidRPr="002A08BA">
              <w:rPr>
                <w:rFonts w:ascii="Arial" w:hAnsi="Arial" w:cs="Arial"/>
              </w:rPr>
              <w:t xml:space="preserve"> 21</w:t>
            </w:r>
          </w:p>
        </w:tc>
      </w:tr>
    </w:tbl>
    <w:p w:rsidR="002A08BA" w:rsidRPr="002A08BA" w:rsidRDefault="00232B53" w:rsidP="002A08BA">
      <w:pPr>
        <w:ind w:firstLine="0"/>
        <w:rPr>
          <w:rFonts w:ascii="Arial" w:hAnsi="Arial" w:cs="Arial"/>
          <w:b/>
          <w:bCs/>
          <w:u w:val="single"/>
        </w:rPr>
      </w:pPr>
      <w:r w:rsidRPr="002A08BA">
        <w:rPr>
          <w:rFonts w:ascii="Arial" w:hAnsi="Arial" w:cs="Arial"/>
          <w:u w:val="single"/>
        </w:rPr>
        <w:t>ΠΡΟΣΘΗΚΗ «1» ΣΤΟ ΠΑΡΑΡΤΗΜΑ «Β»</w:t>
      </w:r>
    </w:p>
    <w:p w:rsidR="003C26B5" w:rsidRPr="003C26B5" w:rsidRDefault="00305C94" w:rsidP="003C26B5">
      <w:pPr>
        <w:ind w:firstLine="0"/>
        <w:rPr>
          <w:rFonts w:ascii="Arial" w:hAnsi="Arial" w:cs="Arial"/>
          <w:b/>
          <w:u w:val="single"/>
        </w:rPr>
      </w:pPr>
      <w:r>
        <w:rPr>
          <w:rFonts w:ascii="Arial" w:hAnsi="Arial" w:cs="Arial"/>
          <w:u w:val="single"/>
        </w:rPr>
        <w:t xml:space="preserve">ΣΤΗ ΔΙΑΚΗΡΥΞΗ </w:t>
      </w:r>
      <w:r w:rsidR="003C26B5" w:rsidRPr="003C26B5">
        <w:rPr>
          <w:rFonts w:ascii="Arial" w:hAnsi="Arial" w:cs="Arial"/>
          <w:u w:val="single"/>
        </w:rPr>
        <w:t>Φ.831/ΑΔ.6659/Σ.2419</w:t>
      </w:r>
    </w:p>
    <w:p w:rsidR="002A08BA" w:rsidRDefault="002A08BA" w:rsidP="00997F74">
      <w:pPr>
        <w:ind w:firstLine="0"/>
        <w:rPr>
          <w:rFonts w:ascii="Arial" w:hAnsi="Arial" w:cs="Arial"/>
        </w:rPr>
      </w:pPr>
    </w:p>
    <w:p w:rsidR="00025F2E" w:rsidRDefault="00374F30" w:rsidP="00051824">
      <w:pPr>
        <w:ind w:firstLine="0"/>
        <w:jc w:val="center"/>
        <w:rPr>
          <w:rFonts w:ascii="Arial" w:hAnsi="Arial" w:cs="Arial"/>
          <w:b/>
          <w:u w:val="single"/>
          <w:lang w:eastAsia="zh-CN"/>
        </w:rPr>
      </w:pPr>
      <w:r w:rsidRPr="0027063E">
        <w:rPr>
          <w:rFonts w:ascii="Arial" w:hAnsi="Arial" w:cs="Arial"/>
          <w:b/>
          <w:u w:val="single"/>
          <w:lang w:eastAsia="zh-CN"/>
        </w:rPr>
        <w:t>ΥΠΟΔΕΙΓΜΑ ΤΕΥΔ</w:t>
      </w:r>
    </w:p>
    <w:p w:rsidR="00903FCF" w:rsidRDefault="00903FCF" w:rsidP="00051824">
      <w:pPr>
        <w:ind w:firstLine="0"/>
        <w:jc w:val="center"/>
        <w:rPr>
          <w:rFonts w:ascii="Arial" w:hAnsi="Arial" w:cs="Arial"/>
          <w:b/>
          <w:u w:val="single"/>
          <w:lang w:eastAsia="zh-CN"/>
        </w:rPr>
      </w:pPr>
    </w:p>
    <w:p w:rsidR="005B18E6" w:rsidRPr="005B18E6" w:rsidRDefault="00232B53" w:rsidP="005B18E6">
      <w:pPr>
        <w:suppressAutoHyphens/>
        <w:spacing w:line="276" w:lineRule="auto"/>
        <w:ind w:firstLine="0"/>
        <w:jc w:val="center"/>
        <w:rPr>
          <w:rFonts w:ascii="Arial" w:hAnsi="Arial" w:cs="Arial"/>
          <w:b/>
          <w:bCs/>
          <w:kern w:val="1"/>
          <w:lang w:eastAsia="zh-CN"/>
        </w:rPr>
      </w:pPr>
      <w:r w:rsidRPr="005B18E6">
        <w:rPr>
          <w:rFonts w:ascii="Arial" w:hAnsi="Arial" w:cs="Arial"/>
          <w:b/>
          <w:bCs/>
          <w:kern w:val="1"/>
          <w:sz w:val="22"/>
          <w:szCs w:val="22"/>
          <w:lang w:eastAsia="zh-CN"/>
        </w:rPr>
        <w:t xml:space="preserve">ΤΥΠΟΠΟΙΗΜΕΝΟ ΕΝΤΥΠΟ ΥΠΕΥΘΥΝΗΣ ΔΗΛΩΣΗΣ </w:t>
      </w:r>
      <w:r w:rsidRPr="005B18E6">
        <w:rPr>
          <w:rFonts w:ascii="Arial" w:hAnsi="Arial" w:cs="Arial"/>
          <w:b/>
          <w:bCs/>
          <w:kern w:val="1"/>
          <w:lang w:eastAsia="zh-CN"/>
        </w:rPr>
        <w:t>(TEΥΔ)</w:t>
      </w:r>
    </w:p>
    <w:p w:rsidR="005B18E6" w:rsidRPr="005B18E6" w:rsidRDefault="00232B53" w:rsidP="005B18E6">
      <w:pPr>
        <w:suppressAutoHyphens/>
        <w:spacing w:line="276" w:lineRule="auto"/>
        <w:ind w:firstLine="0"/>
        <w:jc w:val="center"/>
        <w:rPr>
          <w:rFonts w:ascii="Arial" w:eastAsia="Calibri" w:hAnsi="Arial" w:cs="Arial"/>
          <w:b/>
          <w:bCs/>
          <w:color w:val="669900"/>
          <w:kern w:val="1"/>
          <w:u w:val="single"/>
          <w:lang w:eastAsia="zh-CN"/>
        </w:rPr>
      </w:pPr>
      <w:r w:rsidRPr="005B18E6">
        <w:rPr>
          <w:rFonts w:ascii="Arial" w:hAnsi="Arial" w:cs="Arial"/>
          <w:b/>
          <w:bCs/>
          <w:kern w:val="1"/>
          <w:lang w:eastAsia="zh-CN"/>
        </w:rPr>
        <w:t>[άρθρου 79 παρ. 4 ν. 4412/2016 (Α 147)]</w:t>
      </w:r>
    </w:p>
    <w:p w:rsidR="005B18E6" w:rsidRPr="000C79EC" w:rsidRDefault="00232B53" w:rsidP="005B18E6">
      <w:pPr>
        <w:suppressAutoHyphens/>
        <w:spacing w:line="276" w:lineRule="auto"/>
        <w:ind w:firstLine="0"/>
        <w:jc w:val="center"/>
        <w:rPr>
          <w:rFonts w:ascii="Arial" w:eastAsia="Calibri" w:hAnsi="Arial" w:cs="Arial"/>
          <w:b/>
          <w:bCs/>
          <w:color w:val="00000A"/>
          <w:kern w:val="1"/>
          <w:u w:val="single"/>
          <w:lang w:eastAsia="zh-CN"/>
        </w:rPr>
      </w:pPr>
      <w:r w:rsidRPr="005B18E6">
        <w:rPr>
          <w:rFonts w:ascii="Arial" w:eastAsia="Calibri" w:hAnsi="Arial" w:cs="Arial"/>
          <w:b/>
          <w:bCs/>
          <w:color w:val="00000A"/>
          <w:kern w:val="1"/>
          <w:u w:val="single"/>
          <w:lang w:eastAsia="zh-CN"/>
        </w:rPr>
        <w:t>για διαδικασίες σύναψης δημόσιας σύμβασης κάτω των ορίων των οδηγιών</w:t>
      </w:r>
    </w:p>
    <w:p w:rsidR="005B18E6" w:rsidRPr="000C79EC" w:rsidRDefault="005B18E6" w:rsidP="005B18E6">
      <w:pPr>
        <w:suppressAutoHyphens/>
        <w:spacing w:line="276" w:lineRule="auto"/>
        <w:ind w:firstLine="0"/>
        <w:jc w:val="center"/>
        <w:rPr>
          <w:rFonts w:ascii="Arial" w:hAnsi="Arial" w:cs="Arial"/>
          <w:b/>
          <w:bCs/>
          <w:kern w:val="1"/>
          <w:sz w:val="22"/>
          <w:szCs w:val="22"/>
          <w:u w:val="single"/>
          <w:lang w:eastAsia="zh-CN"/>
        </w:rPr>
      </w:pPr>
    </w:p>
    <w:p w:rsidR="005B18E6" w:rsidRPr="005B18E6" w:rsidRDefault="00232B53" w:rsidP="005B18E6">
      <w:pPr>
        <w:ind w:firstLine="0"/>
        <w:jc w:val="left"/>
        <w:rPr>
          <w:rFonts w:ascii="Arial" w:hAnsi="Arial" w:cs="Arial"/>
          <w:b/>
        </w:rPr>
      </w:pPr>
      <w:r w:rsidRPr="005B18E6">
        <w:rPr>
          <w:rFonts w:ascii="Arial" w:hAnsi="Arial" w:cs="Arial"/>
          <w:b/>
        </w:rPr>
        <w:t>Μέρος Ι: Πληροφορίες σχετικά με την αναθέτουσα αρχή/αναθέτοντα φορέα</w:t>
      </w:r>
      <w:r>
        <w:rPr>
          <w:rFonts w:ascii="Arial" w:hAnsi="Arial" w:cs="Arial"/>
          <w:b/>
          <w:vertAlign w:val="superscript"/>
        </w:rPr>
        <w:footnoteReference w:id="1"/>
      </w:r>
      <w:r w:rsidRPr="005B18E6">
        <w:rPr>
          <w:rFonts w:ascii="Arial" w:hAnsi="Arial" w:cs="Arial"/>
          <w:b/>
        </w:rPr>
        <w:t xml:space="preserve"> και τη διαδικασία ανάθεσης</w:t>
      </w:r>
    </w:p>
    <w:p w:rsidR="005B18E6" w:rsidRPr="0027063E" w:rsidRDefault="00232B53" w:rsidP="005B18E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firstLine="0"/>
        <w:rPr>
          <w:rFonts w:ascii="Calibri" w:hAnsi="Calibri" w:cs="Calibri"/>
          <w:b/>
          <w:bCs/>
          <w:kern w:val="1"/>
          <w:sz w:val="22"/>
          <w:szCs w:val="22"/>
          <w:lang w:eastAsia="zh-CN"/>
        </w:rPr>
      </w:pPr>
      <w:r w:rsidRPr="0027063E">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1"/>
      </w:tblGrid>
      <w:tr w:rsidR="0049277C">
        <w:tc>
          <w:tcPr>
            <w:tcW w:w="8961" w:type="dxa"/>
            <w:tcBorders>
              <w:top w:val="single" w:sz="1" w:space="0" w:color="000000"/>
              <w:left w:val="single" w:sz="1" w:space="0" w:color="000000"/>
              <w:bottom w:val="single" w:sz="1" w:space="0" w:color="000000"/>
              <w:right w:val="single" w:sz="1" w:space="0" w:color="000000"/>
            </w:tcBorders>
            <w:shd w:val="clear" w:color="auto" w:fill="B2B2B2"/>
          </w:tcPr>
          <w:p w:rsidR="005B18E6" w:rsidRPr="0027063E" w:rsidRDefault="00232B53" w:rsidP="005B18E6">
            <w:pPr>
              <w:suppressAutoHyphens/>
              <w:spacing w:line="276" w:lineRule="auto"/>
              <w:ind w:firstLine="0"/>
              <w:rPr>
                <w:rFonts w:ascii="Calibri" w:hAnsi="Calibri" w:cs="Calibri"/>
                <w:kern w:val="1"/>
                <w:sz w:val="22"/>
                <w:szCs w:val="22"/>
                <w:lang w:eastAsia="zh-CN"/>
              </w:rPr>
            </w:pPr>
            <w:r w:rsidRPr="0027063E">
              <w:rPr>
                <w:rFonts w:ascii="Calibri" w:hAnsi="Calibri" w:cs="Calibri"/>
                <w:b/>
                <w:bCs/>
                <w:kern w:val="1"/>
                <w:sz w:val="22"/>
                <w:szCs w:val="22"/>
                <w:lang w:eastAsia="zh-CN"/>
              </w:rPr>
              <w:t>Α: Ονομασία, διεύθυνση και στοιχεία επικοινωνίας της αναθέτουσας αρχής (αα)/ αναθέτοντα φορέα (αφ)</w:t>
            </w:r>
          </w:p>
          <w:p w:rsidR="005B18E6" w:rsidRPr="00F812EB" w:rsidRDefault="00232B53" w:rsidP="005B18E6">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Ονομασία</w:t>
            </w:r>
            <w:r w:rsidR="00614F20">
              <w:rPr>
                <w:rFonts w:ascii="Calibri" w:hAnsi="Calibri" w:cs="Calibri"/>
                <w:kern w:val="1"/>
                <w:sz w:val="22"/>
                <w:szCs w:val="22"/>
                <w:lang w:eastAsia="zh-CN"/>
              </w:rPr>
              <w:t>: 201 ΚΕΦΑ</w:t>
            </w:r>
          </w:p>
          <w:p w:rsidR="005B18E6" w:rsidRPr="00614F20" w:rsidRDefault="00232B53" w:rsidP="005B18E6">
            <w:pPr>
              <w:suppressAutoHyphens/>
              <w:spacing w:line="276" w:lineRule="auto"/>
              <w:ind w:firstLine="0"/>
              <w:rPr>
                <w:rFonts w:ascii="Calibri" w:hAnsi="Calibri" w:cs="Calibri"/>
                <w:kern w:val="1"/>
                <w:sz w:val="22"/>
                <w:szCs w:val="22"/>
                <w:lang w:eastAsia="zh-CN"/>
              </w:rPr>
            </w:pPr>
            <w:r w:rsidRPr="001F6281">
              <w:rPr>
                <w:rFonts w:ascii="Calibri" w:hAnsi="Calibri" w:cs="Calibri"/>
                <w:kern w:val="1"/>
                <w:sz w:val="22"/>
                <w:szCs w:val="22"/>
                <w:lang w:eastAsia="zh-CN"/>
              </w:rPr>
              <w:t>- Κωδικός  Αναθέτουσας Αρχής / Αναθέτο</w:t>
            </w:r>
            <w:r w:rsidR="00614F20">
              <w:rPr>
                <w:rFonts w:ascii="Calibri" w:hAnsi="Calibri" w:cs="Calibri"/>
                <w:kern w:val="1"/>
                <w:sz w:val="22"/>
                <w:szCs w:val="22"/>
                <w:lang w:eastAsia="zh-CN"/>
              </w:rPr>
              <w:t xml:space="preserve">ντα Φορέα ΚΗΜΔΗΣ : </w:t>
            </w:r>
            <w:r w:rsidR="00FC48CB">
              <w:rPr>
                <w:rFonts w:ascii="Calibri" w:hAnsi="Calibri" w:cs="Calibri"/>
                <w:kern w:val="1"/>
                <w:sz w:val="22"/>
                <w:szCs w:val="22"/>
                <w:lang w:eastAsia="zh-CN"/>
              </w:rPr>
              <w:t>ΓΕΑ/ΔΑΥ/</w:t>
            </w:r>
            <w:r w:rsidR="00614F20" w:rsidRPr="00614F20">
              <w:rPr>
                <w:rFonts w:ascii="Calibri" w:hAnsi="Calibri" w:cs="Calibri"/>
                <w:kern w:val="1"/>
                <w:sz w:val="22"/>
                <w:szCs w:val="22"/>
                <w:lang w:eastAsia="zh-CN"/>
              </w:rPr>
              <w:t>201/</w:t>
            </w:r>
            <w:r w:rsidR="00614F20">
              <w:rPr>
                <w:rFonts w:ascii="Calibri" w:hAnsi="Calibri" w:cs="Calibri"/>
                <w:kern w:val="1"/>
                <w:sz w:val="22"/>
                <w:szCs w:val="22"/>
                <w:lang w:eastAsia="zh-CN"/>
              </w:rPr>
              <w:t>ΚΕΦΑ</w:t>
            </w:r>
          </w:p>
          <w:p w:rsidR="005B18E6" w:rsidRPr="00F812EB" w:rsidRDefault="00232B53" w:rsidP="005B18E6">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xml:space="preserve">- Ταχυδρομική διεύθυνση / Πόλη / </w:t>
            </w:r>
            <w:r w:rsidR="00614F20">
              <w:rPr>
                <w:rFonts w:ascii="Calibri" w:hAnsi="Calibri" w:cs="Calibri"/>
                <w:kern w:val="1"/>
                <w:sz w:val="22"/>
                <w:szCs w:val="22"/>
                <w:lang w:eastAsia="zh-CN"/>
              </w:rPr>
              <w:t>Ταχ. Κωδικός: ΑΕΡΟΔΡΟΜΙΟ ΕΛΕΥΣΙΝΑ</w:t>
            </w:r>
            <w:r w:rsidRPr="00F812EB">
              <w:rPr>
                <w:rFonts w:ascii="Calibri" w:hAnsi="Calibri" w:cs="Calibri"/>
                <w:kern w:val="1"/>
                <w:sz w:val="22"/>
                <w:szCs w:val="22"/>
                <w:lang w:eastAsia="zh-CN"/>
              </w:rPr>
              <w:t xml:space="preserve">, </w:t>
            </w:r>
            <w:r w:rsidR="00614F20">
              <w:rPr>
                <w:rFonts w:ascii="Calibri" w:hAnsi="Calibri" w:cs="Calibri"/>
                <w:kern w:val="1"/>
                <w:sz w:val="22"/>
                <w:szCs w:val="22"/>
                <w:lang w:eastAsia="zh-CN"/>
              </w:rPr>
              <w:t>ΓΕΛΑΣ 1,ΤΚ 19200</w:t>
            </w:r>
          </w:p>
          <w:p w:rsidR="005B18E6" w:rsidRPr="000C79EC" w:rsidRDefault="00232B53" w:rsidP="005B18E6">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xml:space="preserve">- Αρμόδιος για πληροφορίες: </w:t>
            </w:r>
            <w:r w:rsidR="002A08BA" w:rsidRPr="002A08BA">
              <w:rPr>
                <w:rFonts w:ascii="Calibri" w:hAnsi="Calibri" w:cs="Calibri"/>
                <w:kern w:val="1"/>
                <w:sz w:val="22"/>
                <w:szCs w:val="22"/>
                <w:lang w:eastAsia="zh-CN"/>
              </w:rPr>
              <w:t>Επγός (Ο) Αναστασία Κώνστα</w:t>
            </w:r>
            <w:r w:rsidRPr="000C79EC">
              <w:rPr>
                <w:rFonts w:ascii="Calibri" w:hAnsi="Calibri" w:cs="Calibri"/>
                <w:kern w:val="1"/>
                <w:sz w:val="22"/>
                <w:szCs w:val="22"/>
                <w:lang w:eastAsia="zh-CN"/>
              </w:rPr>
              <w:t>.</w:t>
            </w:r>
          </w:p>
          <w:p w:rsidR="005B18E6" w:rsidRPr="00F812EB" w:rsidRDefault="00232B53" w:rsidP="005B18E6">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xml:space="preserve">- </w:t>
            </w:r>
            <w:r w:rsidR="00614F20">
              <w:rPr>
                <w:rFonts w:ascii="Calibri" w:hAnsi="Calibri" w:cs="Calibri"/>
                <w:kern w:val="1"/>
                <w:sz w:val="22"/>
                <w:szCs w:val="22"/>
                <w:lang w:eastAsia="zh-CN"/>
              </w:rPr>
              <w:t>Τηλέφωνο: 210 550 4398 -4397</w:t>
            </w:r>
          </w:p>
          <w:p w:rsidR="005B18E6" w:rsidRPr="00CC03C2" w:rsidRDefault="00232B53" w:rsidP="005B18E6">
            <w:pPr>
              <w:suppressAutoHyphens/>
              <w:spacing w:line="276" w:lineRule="auto"/>
              <w:ind w:firstLine="0"/>
              <w:rPr>
                <w:rFonts w:ascii="Calibri" w:hAnsi="Calibri" w:cs="Calibri"/>
                <w:kern w:val="1"/>
                <w:sz w:val="22"/>
                <w:szCs w:val="22"/>
                <w:lang w:eastAsia="zh-CN"/>
              </w:rPr>
            </w:pPr>
            <w:r w:rsidRPr="00F812EB">
              <w:rPr>
                <w:rFonts w:ascii="Calibri" w:hAnsi="Calibri" w:cs="Calibri"/>
                <w:kern w:val="1"/>
                <w:sz w:val="22"/>
                <w:szCs w:val="22"/>
                <w:lang w:eastAsia="zh-CN"/>
              </w:rPr>
              <w:t xml:space="preserve">- </w:t>
            </w:r>
            <w:r w:rsidR="002A08BA" w:rsidRPr="002A08BA">
              <w:rPr>
                <w:rFonts w:ascii="Calibri" w:hAnsi="Calibri" w:cs="Calibri"/>
                <w:kern w:val="1"/>
                <w:sz w:val="22"/>
                <w:szCs w:val="22"/>
                <w:lang w:eastAsia="zh-CN"/>
              </w:rPr>
              <w:t xml:space="preserve">Ηλ. ταχυδρομείο: </w:t>
            </w:r>
            <w:r w:rsidR="002A08BA" w:rsidRPr="002A08BA">
              <w:rPr>
                <w:rFonts w:ascii="Calibri" w:hAnsi="Calibri" w:cs="Calibri"/>
                <w:kern w:val="1"/>
                <w:sz w:val="22"/>
                <w:szCs w:val="22"/>
                <w:lang w:val="en-US" w:eastAsia="zh-CN"/>
              </w:rPr>
              <w:t>anastasia</w:t>
            </w:r>
            <w:r w:rsidR="002A08BA" w:rsidRPr="002A08BA">
              <w:rPr>
                <w:rFonts w:ascii="Calibri" w:hAnsi="Calibri" w:cs="Calibri"/>
                <w:kern w:val="1"/>
                <w:sz w:val="22"/>
                <w:szCs w:val="22"/>
                <w:lang w:eastAsia="zh-CN"/>
              </w:rPr>
              <w:t>.</w:t>
            </w:r>
            <w:r w:rsidR="002A08BA" w:rsidRPr="002A08BA">
              <w:rPr>
                <w:rFonts w:ascii="Calibri" w:hAnsi="Calibri" w:cs="Calibri"/>
                <w:kern w:val="1"/>
                <w:sz w:val="22"/>
                <w:szCs w:val="22"/>
                <w:lang w:val="en-US" w:eastAsia="zh-CN"/>
              </w:rPr>
              <w:t>konsta</w:t>
            </w:r>
            <w:r w:rsidR="002A08BA" w:rsidRPr="002A08BA">
              <w:rPr>
                <w:rFonts w:ascii="Calibri" w:hAnsi="Calibri" w:cs="Calibri"/>
                <w:kern w:val="1"/>
                <w:sz w:val="22"/>
                <w:szCs w:val="22"/>
                <w:lang w:eastAsia="zh-CN"/>
              </w:rPr>
              <w:t>@</w:t>
            </w:r>
            <w:r w:rsidR="002A08BA" w:rsidRPr="002A08BA">
              <w:rPr>
                <w:rFonts w:ascii="Calibri" w:hAnsi="Calibri" w:cs="Calibri"/>
                <w:kern w:val="1"/>
                <w:sz w:val="22"/>
                <w:szCs w:val="22"/>
                <w:lang w:val="en-US" w:eastAsia="zh-CN"/>
              </w:rPr>
              <w:t>h</w:t>
            </w:r>
            <w:r w:rsidR="002A08BA" w:rsidRPr="002A08BA">
              <w:rPr>
                <w:rFonts w:ascii="Calibri" w:hAnsi="Calibri" w:cs="Calibri"/>
                <w:kern w:val="1"/>
                <w:sz w:val="22"/>
                <w:szCs w:val="22"/>
                <w:lang w:eastAsia="zh-CN"/>
              </w:rPr>
              <w:t>af.gr</w:t>
            </w:r>
          </w:p>
        </w:tc>
      </w:tr>
      <w:tr w:rsidR="0049277C">
        <w:tc>
          <w:tcPr>
            <w:tcW w:w="8961" w:type="dxa"/>
            <w:tcBorders>
              <w:left w:val="single" w:sz="1" w:space="0" w:color="000000"/>
              <w:bottom w:val="single" w:sz="1" w:space="0" w:color="000000"/>
              <w:right w:val="single" w:sz="1" w:space="0" w:color="000000"/>
            </w:tcBorders>
            <w:shd w:val="clear" w:color="auto" w:fill="B2B2B2"/>
          </w:tcPr>
          <w:p w:rsidR="005B18E6" w:rsidRPr="0027063E" w:rsidRDefault="00232B53" w:rsidP="005B18E6">
            <w:pPr>
              <w:suppressAutoHyphens/>
              <w:spacing w:line="276" w:lineRule="auto"/>
              <w:ind w:firstLine="0"/>
              <w:rPr>
                <w:rFonts w:ascii="Calibri" w:hAnsi="Calibri" w:cs="Calibri"/>
                <w:kern w:val="1"/>
                <w:sz w:val="22"/>
                <w:szCs w:val="22"/>
                <w:lang w:eastAsia="zh-CN"/>
              </w:rPr>
            </w:pPr>
            <w:r w:rsidRPr="00A71DD7">
              <w:rPr>
                <w:rFonts w:ascii="Calibri" w:hAnsi="Calibri" w:cs="Calibri"/>
                <w:b/>
                <w:kern w:val="1"/>
                <w:sz w:val="22"/>
                <w:szCs w:val="22"/>
                <w:lang w:eastAsia="zh-CN"/>
              </w:rPr>
              <w:t>Β</w:t>
            </w:r>
            <w:r w:rsidRPr="00A71DD7">
              <w:rPr>
                <w:rFonts w:ascii="Calibri" w:hAnsi="Calibri" w:cs="Calibri"/>
                <w:b/>
                <w:bCs/>
                <w:kern w:val="1"/>
                <w:sz w:val="22"/>
                <w:szCs w:val="22"/>
                <w:lang w:eastAsia="zh-CN"/>
              </w:rPr>
              <w:t>: Πληροφορίες σχετικά με τη διαδικασία σύναψης σύμβασης</w:t>
            </w:r>
          </w:p>
          <w:p w:rsidR="002A08BA" w:rsidRPr="002A08BA" w:rsidRDefault="005B18E6" w:rsidP="002A08BA">
            <w:pPr>
              <w:suppressAutoHyphens/>
              <w:spacing w:line="276" w:lineRule="auto"/>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 </w:t>
            </w:r>
            <w:r w:rsidR="00FA12D1" w:rsidRPr="00FA12D1">
              <w:rPr>
                <w:rFonts w:ascii="Calibri" w:hAnsi="Calibri" w:cs="Calibri"/>
                <w:kern w:val="1"/>
                <w:sz w:val="22"/>
                <w:szCs w:val="22"/>
                <w:lang w:eastAsia="zh-CN"/>
              </w:rPr>
              <w:t>Επισκευή (</w:t>
            </w:r>
            <w:r w:rsidR="00FA12D1" w:rsidRPr="00FA12D1">
              <w:rPr>
                <w:rFonts w:ascii="Calibri" w:hAnsi="Calibri" w:cs="Calibri"/>
                <w:kern w:val="1"/>
                <w:sz w:val="22"/>
                <w:szCs w:val="22"/>
                <w:lang w:val="en-US" w:eastAsia="zh-CN"/>
              </w:rPr>
              <w:t>repair</w:t>
            </w:r>
            <w:r w:rsidR="00FA12D1" w:rsidRPr="00FA12D1">
              <w:rPr>
                <w:rFonts w:ascii="Calibri" w:hAnsi="Calibri" w:cs="Calibri"/>
                <w:kern w:val="1"/>
                <w:sz w:val="22"/>
                <w:szCs w:val="22"/>
                <w:lang w:eastAsia="zh-CN"/>
              </w:rPr>
              <w:t>) τριών (3) τεμαχίων υλικού «</w:t>
            </w:r>
            <w:r w:rsidR="00FA12D1" w:rsidRPr="00FA12D1">
              <w:rPr>
                <w:rFonts w:ascii="Calibri" w:hAnsi="Calibri" w:cs="Calibri"/>
                <w:kern w:val="1"/>
                <w:sz w:val="22"/>
                <w:szCs w:val="22"/>
                <w:lang w:val="en-US" w:eastAsia="zh-CN"/>
              </w:rPr>
              <w:t>ELECTRONIC</w:t>
            </w:r>
            <w:r w:rsidR="00FA12D1" w:rsidRPr="00FA12D1">
              <w:rPr>
                <w:rFonts w:ascii="Calibri" w:hAnsi="Calibri" w:cs="Calibri"/>
                <w:kern w:val="1"/>
                <w:sz w:val="22"/>
                <w:szCs w:val="22"/>
                <w:lang w:eastAsia="zh-CN"/>
              </w:rPr>
              <w:t xml:space="preserve"> </w:t>
            </w:r>
            <w:r w:rsidR="00FA12D1" w:rsidRPr="00FA12D1">
              <w:rPr>
                <w:rFonts w:ascii="Calibri" w:hAnsi="Calibri" w:cs="Calibri"/>
                <w:kern w:val="1"/>
                <w:sz w:val="22"/>
                <w:szCs w:val="22"/>
                <w:lang w:val="en-US" w:eastAsia="zh-CN"/>
              </w:rPr>
              <w:t>DISPLAY</w:t>
            </w:r>
            <w:r w:rsidR="00FA12D1" w:rsidRPr="00FA12D1">
              <w:rPr>
                <w:rFonts w:ascii="Calibri" w:hAnsi="Calibri" w:cs="Calibri"/>
                <w:kern w:val="1"/>
                <w:sz w:val="22"/>
                <w:szCs w:val="22"/>
                <w:lang w:eastAsia="zh-CN"/>
              </w:rPr>
              <w:t>», συγκροτήματος «</w:t>
            </w:r>
            <w:r w:rsidR="00FA12D1" w:rsidRPr="00FA12D1">
              <w:rPr>
                <w:rFonts w:ascii="Calibri" w:hAnsi="Calibri" w:cs="Calibri"/>
                <w:kern w:val="1"/>
                <w:sz w:val="22"/>
                <w:szCs w:val="22"/>
                <w:lang w:val="en-US" w:eastAsia="zh-CN"/>
              </w:rPr>
              <w:t>NAVIGATION</w:t>
            </w:r>
            <w:r w:rsidR="00FA12D1" w:rsidRPr="00FA12D1">
              <w:rPr>
                <w:rFonts w:ascii="Calibri" w:hAnsi="Calibri" w:cs="Calibri"/>
                <w:kern w:val="1"/>
                <w:sz w:val="22"/>
                <w:szCs w:val="22"/>
                <w:lang w:eastAsia="zh-CN"/>
              </w:rPr>
              <w:t xml:space="preserve"> (34)» κάλυψης απαιτήσεων Α/Φ Τ-6Α (O/N 21</w:t>
            </w:r>
            <w:r w:rsidR="00FA12D1" w:rsidRPr="00FA12D1">
              <w:rPr>
                <w:rFonts w:ascii="Calibri" w:hAnsi="Calibri" w:cs="Calibri"/>
                <w:kern w:val="1"/>
                <w:sz w:val="22"/>
                <w:szCs w:val="22"/>
                <w:lang w:val="en-US" w:eastAsia="zh-CN"/>
              </w:rPr>
              <w:t>EG</w:t>
            </w:r>
            <w:r w:rsidR="00FA12D1" w:rsidRPr="00FA12D1">
              <w:rPr>
                <w:rFonts w:ascii="Calibri" w:hAnsi="Calibri" w:cs="Calibri"/>
                <w:kern w:val="1"/>
                <w:sz w:val="22"/>
                <w:szCs w:val="22"/>
                <w:lang w:eastAsia="zh-CN"/>
              </w:rPr>
              <w:t>08), CPV: 31200000-8</w:t>
            </w:r>
            <w:r w:rsidR="00CA5C6B" w:rsidRPr="00FA12D1">
              <w:rPr>
                <w:rFonts w:ascii="Calibri" w:hAnsi="Calibri" w:cs="Calibri"/>
                <w:kern w:val="1"/>
                <w:sz w:val="22"/>
                <w:szCs w:val="22"/>
                <w:lang w:eastAsia="zh-CN"/>
              </w:rPr>
              <w:t xml:space="preserve"> (</w:t>
            </w:r>
            <w:r w:rsidR="00FA12D1" w:rsidRPr="00FA12D1">
              <w:rPr>
                <w:rFonts w:ascii="Calibri" w:hAnsi="Calibri" w:cs="Calibri"/>
                <w:kern w:val="1"/>
                <w:sz w:val="22"/>
                <w:szCs w:val="22"/>
                <w:lang w:eastAsia="zh-CN"/>
              </w:rPr>
              <w:t>Συσκευές διανομής και ελέγχου ηλεκτρικού ρεύματος</w:t>
            </w:r>
            <w:r w:rsidR="00CA5C6B" w:rsidRPr="00FA12D1">
              <w:rPr>
                <w:rFonts w:ascii="Calibri" w:hAnsi="Calibri" w:cs="Calibri"/>
                <w:kern w:val="1"/>
                <w:sz w:val="22"/>
                <w:szCs w:val="22"/>
                <w:lang w:eastAsia="zh-CN"/>
              </w:rPr>
              <w:t>)</w:t>
            </w:r>
          </w:p>
          <w:p w:rsidR="005B18E6" w:rsidRPr="0027063E" w:rsidRDefault="00232B53" w:rsidP="005B18E6">
            <w:pPr>
              <w:suppressAutoHyphens/>
              <w:spacing w:line="276" w:lineRule="auto"/>
              <w:ind w:firstLine="0"/>
              <w:rPr>
                <w:rFonts w:ascii="Calibri" w:hAnsi="Calibri" w:cs="Calibri"/>
                <w:kern w:val="1"/>
                <w:sz w:val="22"/>
                <w:szCs w:val="22"/>
                <w:lang w:eastAsia="zh-CN"/>
              </w:rPr>
            </w:pPr>
            <w:r w:rsidRPr="00F90ADC">
              <w:rPr>
                <w:rFonts w:ascii="Calibri" w:hAnsi="Calibri" w:cs="Calibri"/>
                <w:kern w:val="1"/>
                <w:sz w:val="22"/>
                <w:szCs w:val="22"/>
                <w:lang w:eastAsia="zh-CN"/>
              </w:rPr>
              <w:t>- Η σύμβαση αναφέρεται σε</w:t>
            </w:r>
            <w:r w:rsidR="00CA5C6B">
              <w:rPr>
                <w:rFonts w:ascii="Calibri" w:hAnsi="Calibri" w:cs="Calibri"/>
                <w:kern w:val="1"/>
                <w:sz w:val="22"/>
                <w:szCs w:val="22"/>
                <w:lang w:eastAsia="zh-CN"/>
              </w:rPr>
              <w:t xml:space="preserve"> παροχή υπηρεσιών</w:t>
            </w:r>
            <w:r>
              <w:rPr>
                <w:rFonts w:ascii="Calibri" w:hAnsi="Calibri" w:cs="Calibri"/>
                <w:kern w:val="1"/>
                <w:sz w:val="22"/>
                <w:szCs w:val="22"/>
                <w:lang w:eastAsia="zh-CN"/>
              </w:rPr>
              <w:t>.</w:t>
            </w:r>
          </w:p>
        </w:tc>
      </w:tr>
    </w:tbl>
    <w:p w:rsidR="005B18E6" w:rsidRPr="0027063E" w:rsidRDefault="005B18E6" w:rsidP="005B18E6">
      <w:pPr>
        <w:suppressAutoHyphens/>
        <w:spacing w:after="200" w:line="276" w:lineRule="auto"/>
        <w:ind w:firstLine="397"/>
        <w:rPr>
          <w:rFonts w:ascii="Calibri" w:hAnsi="Calibri" w:cs="Calibri"/>
          <w:kern w:val="1"/>
          <w:sz w:val="22"/>
          <w:szCs w:val="22"/>
          <w:lang w:eastAsia="zh-CN"/>
        </w:rPr>
      </w:pPr>
    </w:p>
    <w:p w:rsidR="005B18E6" w:rsidRPr="00820E6C" w:rsidRDefault="00232B53" w:rsidP="005B18E6">
      <w:pPr>
        <w:shd w:val="clear" w:color="auto" w:fill="B2B2B2"/>
        <w:suppressAutoHyphens/>
        <w:spacing w:after="200" w:line="276" w:lineRule="auto"/>
        <w:ind w:firstLine="0"/>
        <w:rPr>
          <w:rFonts w:ascii="Calibri" w:hAnsi="Calibri" w:cs="Calibri"/>
          <w:b/>
          <w:bCs/>
          <w:kern w:val="1"/>
          <w:sz w:val="22"/>
          <w:szCs w:val="22"/>
          <w:u w:val="single"/>
          <w:lang w:eastAsia="zh-CN"/>
        </w:rPr>
      </w:pPr>
      <w:r w:rsidRPr="00820E6C">
        <w:rPr>
          <w:rFonts w:ascii="Calibri" w:hAnsi="Calibri" w:cs="Calibri"/>
          <w:b/>
          <w:kern w:val="1"/>
          <w:sz w:val="22"/>
          <w:szCs w:val="22"/>
          <w:u w:val="single"/>
          <w:lang w:eastAsia="zh-CN"/>
        </w:rPr>
        <w:t xml:space="preserve">ΟΛΕΣ ΟΙ ΥΠΟΛΟΙΠΕΣ ΠΛΗΡΟΦΟΡΙΕΣ ΣΕ ΚΑΘΕ ΕΝΟΤΗΤΑ ΤΟΥ ΤΕΥΔ ΘΑ ΠΡΕΠΕΙ ΝΑ ΣΥΜΠΛΗΡΩΘΟΥΝ ΑΠΟ ΤΟΝ </w:t>
      </w:r>
      <w:r>
        <w:rPr>
          <w:rFonts w:ascii="Calibri" w:hAnsi="Calibri" w:cs="Calibri"/>
          <w:b/>
          <w:kern w:val="1"/>
          <w:sz w:val="22"/>
          <w:szCs w:val="22"/>
          <w:u w:val="single"/>
          <w:lang w:eastAsia="zh-CN"/>
        </w:rPr>
        <w:t xml:space="preserve">ΠΡΟΣΦΕΡΟΝΤΑ </w:t>
      </w:r>
      <w:r w:rsidRPr="00820E6C">
        <w:rPr>
          <w:rFonts w:ascii="Calibri" w:hAnsi="Calibri" w:cs="Calibri"/>
          <w:b/>
          <w:kern w:val="1"/>
          <w:sz w:val="22"/>
          <w:szCs w:val="22"/>
          <w:u w:val="single"/>
          <w:lang w:eastAsia="zh-CN"/>
        </w:rPr>
        <w:t>ΟΙΚΟΝΟΜΙΚΟ ΦΟΡΕΑ</w:t>
      </w:r>
    </w:p>
    <w:p w:rsidR="005B18E6" w:rsidRPr="005B18E6" w:rsidRDefault="00232B53" w:rsidP="005B18E6">
      <w:pPr>
        <w:ind w:firstLine="0"/>
        <w:jc w:val="left"/>
        <w:rPr>
          <w:rFonts w:ascii="Arial" w:hAnsi="Arial" w:cs="Arial"/>
          <w:b/>
        </w:rPr>
      </w:pPr>
      <w:r>
        <w:rPr>
          <w:b/>
        </w:rPr>
        <w:br w:type="page"/>
      </w:r>
      <w:r w:rsidRPr="005B18E6">
        <w:rPr>
          <w:rFonts w:ascii="Arial" w:hAnsi="Arial" w:cs="Arial"/>
          <w:b/>
        </w:rPr>
        <w:lastRenderedPageBreak/>
        <w:t>Μέρος II: Πληροφορίες σχετικά με τον οικονομικό φορέα</w:t>
      </w:r>
    </w:p>
    <w:p w:rsidR="005B18E6" w:rsidRPr="00AE6B92" w:rsidRDefault="00232B53" w:rsidP="005B18E6">
      <w:pPr>
        <w:ind w:firstLine="0"/>
        <w:rPr>
          <w:b/>
          <w:i/>
        </w:rPr>
      </w:pPr>
      <w:r w:rsidRPr="00AE6B92">
        <w:rPr>
          <w:b/>
        </w:rPr>
        <w:t>Α: Πληροφορίες σχετικά με τον οικονομικό φορέα</w:t>
      </w:r>
    </w:p>
    <w:tbl>
      <w:tblPr>
        <w:tblW w:w="8969" w:type="dxa"/>
        <w:tblInd w:w="108" w:type="dxa"/>
        <w:tblLayout w:type="fixed"/>
        <w:tblLook w:val="0000" w:firstRow="0" w:lastRow="0" w:firstColumn="0" w:lastColumn="0" w:noHBand="0" w:noVBand="0"/>
      </w:tblPr>
      <w:tblGrid>
        <w:gridCol w:w="4479"/>
        <w:gridCol w:w="4490"/>
      </w:tblGrid>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34"/>
              <w:rPr>
                <w:rFonts w:ascii="Calibri" w:hAnsi="Calibri" w:cs="Calibri"/>
                <w:b/>
                <w:i/>
                <w:kern w:val="1"/>
                <w:sz w:val="22"/>
                <w:szCs w:val="22"/>
                <w:lang w:eastAsia="zh-CN"/>
              </w:rPr>
            </w:pPr>
            <w:r w:rsidRPr="0027063E">
              <w:rPr>
                <w:rFonts w:ascii="Calibri" w:hAnsi="Calibri" w:cs="Calibri"/>
                <w:b/>
                <w:i/>
                <w:kern w:val="1"/>
                <w:sz w:val="22"/>
                <w:szCs w:val="22"/>
                <w:lang w:eastAsia="zh-CN"/>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Πλήρης Επωνυμία: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   ]</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Αριθμός φορολογικού μητρώου (ΑΦΜ):</w:t>
            </w:r>
          </w:p>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   ]</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r w:rsidR="0049277C">
        <w:trPr>
          <w:trHeight w:val="1533"/>
        </w:trPr>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hd w:val="clear" w:color="auto" w:fill="FFFFFF"/>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Αρμόδιος ή αρμόδιοι</w:t>
            </w:r>
            <w:r>
              <w:rPr>
                <w:rFonts w:ascii="Calibri" w:hAnsi="Calibri" w:cs="Calibri"/>
                <w:kern w:val="1"/>
                <w:sz w:val="22"/>
                <w:szCs w:val="22"/>
                <w:vertAlign w:val="superscript"/>
                <w:lang w:eastAsia="zh-CN"/>
              </w:rPr>
              <w:footnoteReference w:id="2"/>
            </w:r>
            <w:r w:rsidRPr="0027063E">
              <w:rPr>
                <w:rFonts w:ascii="Calibri" w:hAnsi="Calibri" w:cs="Calibri"/>
                <w:kern w:val="1"/>
                <w:sz w:val="22"/>
                <w:szCs w:val="22"/>
                <w:lang w:eastAsia="zh-CN"/>
              </w:rPr>
              <w:t>:</w:t>
            </w:r>
          </w:p>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Τηλέφωνο:</w:t>
            </w:r>
          </w:p>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Ηλ. ταχυδρομείο:</w:t>
            </w:r>
          </w:p>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Διεύθυνση στο Διαδίκτυο (διεύθυνση δικτυακού τόπου) (</w:t>
            </w:r>
            <w:r w:rsidRPr="0027063E">
              <w:rPr>
                <w:rFonts w:ascii="Calibri" w:hAnsi="Calibri" w:cs="Calibri"/>
                <w:i/>
                <w:kern w:val="1"/>
                <w:sz w:val="22"/>
                <w:szCs w:val="22"/>
                <w:lang w:eastAsia="zh-CN"/>
              </w:rPr>
              <w:t>εάν υπάρχει</w:t>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34"/>
              <w:rPr>
                <w:rFonts w:ascii="Calibri" w:hAnsi="Calibri" w:cs="Calibri"/>
                <w:b/>
                <w:bCs/>
                <w:i/>
                <w:iCs/>
                <w:kern w:val="1"/>
                <w:sz w:val="22"/>
                <w:szCs w:val="22"/>
                <w:lang w:eastAsia="zh-CN"/>
              </w:rPr>
            </w:pPr>
            <w:r w:rsidRPr="0027063E">
              <w:rPr>
                <w:rFonts w:ascii="Calibri" w:hAnsi="Calibri" w:cs="Calibri"/>
                <w:b/>
                <w:bCs/>
                <w:i/>
                <w:iCs/>
                <w:kern w:val="1"/>
                <w:sz w:val="22"/>
                <w:szCs w:val="22"/>
                <w:lang w:eastAsia="zh-CN"/>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b/>
                <w:bCs/>
                <w:i/>
                <w:iCs/>
                <w:kern w:val="1"/>
                <w:sz w:val="22"/>
                <w:szCs w:val="22"/>
                <w:lang w:eastAsia="zh-CN"/>
              </w:rPr>
              <w:t>Απάντηση:</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Ο οικονομικός φορέας είναι πολύ μικρή, μικρή ή μεσαία επιχείρηση</w:t>
            </w:r>
            <w:r>
              <w:rPr>
                <w:rFonts w:ascii="Calibri" w:hAnsi="Calibri" w:cs="Calibri"/>
                <w:kern w:val="1"/>
                <w:sz w:val="22"/>
                <w:szCs w:val="22"/>
                <w:vertAlign w:val="superscript"/>
                <w:lang w:eastAsia="zh-CN"/>
              </w:rPr>
              <w:footnoteReference w:id="3"/>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tc>
      </w:tr>
      <w:tr w:rsidR="0049277C">
        <w:tc>
          <w:tcPr>
            <w:tcW w:w="4479" w:type="dxa"/>
            <w:tcBorders>
              <w:left w:val="single" w:sz="4" w:space="0" w:color="000000"/>
              <w:bottom w:val="single" w:sz="4" w:space="0" w:color="000000"/>
            </w:tcBorders>
            <w:shd w:val="clear" w:color="auto" w:fill="auto"/>
          </w:tcPr>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 Ναι [] Όχι [] Άνευ αντικειμένου</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w:t>
            </w:r>
          </w:p>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Pr>
                <w:rFonts w:ascii="Calibri" w:hAnsi="Calibri" w:cs="Calibri"/>
                <w:kern w:val="1"/>
                <w:sz w:val="22"/>
                <w:szCs w:val="22"/>
                <w:vertAlign w:val="superscript"/>
                <w:lang w:eastAsia="zh-CN"/>
              </w:rPr>
              <w:footnoteReference w:id="4"/>
            </w:r>
            <w:r w:rsidRPr="0027063E">
              <w:rPr>
                <w:rFonts w:ascii="Calibri" w:hAnsi="Calibri" w:cs="Calibri"/>
                <w:kern w:val="1"/>
                <w:sz w:val="22"/>
                <w:szCs w:val="22"/>
                <w:lang w:eastAsia="zh-CN"/>
              </w:rPr>
              <w:t>:</w:t>
            </w:r>
          </w:p>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lastRenderedPageBreak/>
              <w:t>δ) Η εγγραφή ή η πιστοποίηση καλύπτει όλα τα απαιτούμενα κριτήρια επιλογής;</w:t>
            </w:r>
          </w:p>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 xml:space="preserve">ε) Ο οικονομικός φορέας θα είναι σε θέση να προσκομίσει </w:t>
            </w:r>
            <w:r w:rsidRPr="0027063E">
              <w:rPr>
                <w:rFonts w:ascii="Calibri" w:hAnsi="Calibri" w:cs="Calibri"/>
                <w:b/>
                <w:kern w:val="1"/>
                <w:sz w:val="22"/>
                <w:szCs w:val="22"/>
                <w:lang w:eastAsia="zh-CN"/>
              </w:rPr>
              <w:t>βεβαίωση</w:t>
            </w:r>
            <w:r w:rsidRPr="0027063E">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α) [……]</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γ) [……]</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δ) [] Ναι []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ε) [] Ναι []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232B53"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5B18E6" w:rsidRPr="0027063E" w:rsidRDefault="00232B53" w:rsidP="005B18E6">
            <w:pPr>
              <w:suppressAutoHyphens/>
              <w:ind w:firstLine="0"/>
              <w:rPr>
                <w:lang w:eastAsia="zh-CN"/>
              </w:rPr>
            </w:pPr>
            <w:r w:rsidRPr="0027063E">
              <w:rPr>
                <w:rFonts w:ascii="Calibri" w:hAnsi="Calibri" w:cs="Calibri"/>
                <w:i/>
                <w:kern w:val="1"/>
                <w:sz w:val="22"/>
                <w:szCs w:val="22"/>
                <w:lang w:eastAsia="zh-CN"/>
              </w:rPr>
              <w:t>[……][……][……][……]</w:t>
            </w:r>
          </w:p>
        </w:tc>
      </w:tr>
      <w:tr w:rsidR="0049277C">
        <w:tc>
          <w:tcPr>
            <w:tcW w:w="4479" w:type="dxa"/>
            <w:tcBorders>
              <w:left w:val="single" w:sz="4" w:space="0" w:color="000000"/>
              <w:bottom w:val="single" w:sz="4" w:space="0" w:color="000000"/>
            </w:tcBorders>
            <w:shd w:val="clear" w:color="auto" w:fill="auto"/>
          </w:tcPr>
          <w:p w:rsidR="005B18E6" w:rsidRPr="0027063E" w:rsidRDefault="00232B53" w:rsidP="005B18E6">
            <w:pPr>
              <w:suppressAutoHyphens/>
              <w:ind w:firstLine="34"/>
              <w:rPr>
                <w:rFonts w:ascii="Calibri" w:hAnsi="Calibri" w:cs="Calibri"/>
                <w:b/>
                <w:bCs/>
                <w:i/>
                <w:iCs/>
                <w:kern w:val="1"/>
                <w:sz w:val="22"/>
                <w:szCs w:val="22"/>
                <w:lang w:eastAsia="zh-CN"/>
              </w:rPr>
            </w:pPr>
            <w:r w:rsidRPr="0027063E">
              <w:rPr>
                <w:rFonts w:ascii="Calibri" w:hAnsi="Calibri" w:cs="Calibri"/>
                <w:b/>
                <w:i/>
                <w:kern w:val="1"/>
                <w:sz w:val="22"/>
                <w:szCs w:val="22"/>
                <w:lang w:eastAsia="zh-CN"/>
              </w:rPr>
              <w:lastRenderedPageBreak/>
              <w:t>Τρόπος συμμετοχής:</w:t>
            </w:r>
          </w:p>
        </w:tc>
        <w:tc>
          <w:tcPr>
            <w:tcW w:w="4490" w:type="dxa"/>
            <w:tcBorders>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b/>
                <w:bCs/>
                <w:i/>
                <w:iCs/>
                <w:kern w:val="1"/>
                <w:sz w:val="22"/>
                <w:szCs w:val="22"/>
                <w:lang w:eastAsia="zh-CN"/>
              </w:rPr>
              <w:t>Απάντηση:</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Pr>
                <w:rFonts w:ascii="Calibri" w:hAnsi="Calibri" w:cs="Calibri"/>
                <w:kern w:val="1"/>
                <w:sz w:val="22"/>
                <w:szCs w:val="22"/>
                <w:vertAlign w:val="superscript"/>
                <w:lang w:eastAsia="zh-CN"/>
              </w:rPr>
              <w:footnoteReference w:id="5"/>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 Ναι [] Όχι</w:t>
            </w:r>
          </w:p>
        </w:tc>
      </w:tr>
      <w:tr w:rsidR="0049277C">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tcPr>
          <w:p w:rsidR="005B18E6" w:rsidRPr="0027063E" w:rsidRDefault="00232B53" w:rsidP="005B18E6">
            <w:pPr>
              <w:suppressAutoHyphens/>
              <w:ind w:firstLine="34"/>
              <w:rPr>
                <w:lang w:eastAsia="zh-CN"/>
              </w:rPr>
            </w:pPr>
            <w:r w:rsidRPr="0027063E">
              <w:rPr>
                <w:rFonts w:ascii="Calibri" w:hAnsi="Calibri" w:cs="Calibri"/>
                <w:b/>
                <w:i/>
                <w:kern w:val="1"/>
                <w:sz w:val="22"/>
                <w:szCs w:val="22"/>
                <w:lang w:eastAsia="zh-CN"/>
              </w:rPr>
              <w:t>Εάν ναι</w:t>
            </w:r>
            <w:r w:rsidRPr="0027063E">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49277C">
        <w:trPr>
          <w:trHeight w:val="2419"/>
        </w:trPr>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w:t>
            </w:r>
          </w:p>
          <w:p w:rsidR="005B18E6" w:rsidRPr="0027063E" w:rsidRDefault="00232B53" w:rsidP="005B18E6">
            <w:pPr>
              <w:suppressAutoHyphens/>
              <w:ind w:firstLine="34"/>
              <w:rPr>
                <w:rFonts w:ascii="Calibri" w:hAnsi="Calibri" w:cs="Calibri"/>
                <w:color w:val="000000"/>
                <w:kern w:val="1"/>
                <w:sz w:val="22"/>
                <w:szCs w:val="22"/>
                <w:lang w:eastAsia="zh-CN"/>
              </w:rPr>
            </w:pPr>
            <w:r w:rsidRPr="0027063E">
              <w:rPr>
                <w:rFonts w:ascii="Calibri" w:hAnsi="Calibri" w:cs="Calibri"/>
                <w:kern w:val="1"/>
                <w:sz w:val="22"/>
                <w:szCs w:val="22"/>
                <w:lang w:eastAsia="zh-CN"/>
              </w:rPr>
              <w:t>α) Α</w:t>
            </w:r>
            <w:r w:rsidRPr="0027063E">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color w:val="000000"/>
                <w:kern w:val="1"/>
                <w:sz w:val="22"/>
                <w:szCs w:val="22"/>
                <w:lang w:eastAsia="zh-CN"/>
              </w:rPr>
              <w:t>β) Προσδιορίστε τους άλλους οικονομικούς φορείς που συμμετ</w:t>
            </w:r>
            <w:r w:rsidRPr="0027063E">
              <w:rPr>
                <w:rFonts w:ascii="Calibri" w:hAnsi="Calibri" w:cs="Calibri"/>
                <w:kern w:val="1"/>
                <w:sz w:val="22"/>
                <w:szCs w:val="22"/>
                <w:lang w:eastAsia="zh-CN"/>
              </w:rPr>
              <w:t>έχουν από κοινού στη διαδικασία σύναψης δημόσιας σύμβασης:</w:t>
            </w:r>
          </w:p>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α) [……]</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β) [……]</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γ) [……]</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34"/>
              <w:rPr>
                <w:rFonts w:ascii="Calibri" w:hAnsi="Calibri" w:cs="Calibri"/>
                <w:b/>
                <w:bCs/>
                <w:i/>
                <w:iCs/>
                <w:kern w:val="1"/>
                <w:sz w:val="22"/>
                <w:szCs w:val="22"/>
                <w:lang w:eastAsia="zh-CN"/>
              </w:rPr>
            </w:pPr>
            <w:r w:rsidRPr="0027063E">
              <w:rPr>
                <w:rFonts w:ascii="Calibri" w:hAnsi="Calibri" w:cs="Calibri"/>
                <w:b/>
                <w:bCs/>
                <w:i/>
                <w:iCs/>
                <w:kern w:val="1"/>
                <w:sz w:val="22"/>
                <w:szCs w:val="22"/>
                <w:lang w:eastAsia="zh-CN"/>
              </w:rPr>
              <w:t>Τμήματα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b/>
                <w:bCs/>
                <w:i/>
                <w:iCs/>
                <w:kern w:val="1"/>
                <w:sz w:val="22"/>
                <w:szCs w:val="22"/>
                <w:lang w:eastAsia="zh-CN"/>
              </w:rPr>
              <w:t>Απάντηση:</w:t>
            </w:r>
          </w:p>
        </w:tc>
      </w:tr>
      <w:tr w:rsidR="0049277C">
        <w:trPr>
          <w:trHeight w:val="964"/>
        </w:trPr>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34"/>
              <w:rPr>
                <w:rFonts w:ascii="Calibri" w:hAnsi="Calibri" w:cs="Calibri"/>
                <w:kern w:val="1"/>
                <w:sz w:val="22"/>
                <w:szCs w:val="22"/>
                <w:lang w:eastAsia="zh-CN"/>
              </w:rPr>
            </w:pPr>
            <w:r w:rsidRPr="0027063E">
              <w:rPr>
                <w:rFonts w:ascii="Calibri" w:hAnsi="Calibri"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   ]</w:t>
            </w:r>
          </w:p>
        </w:tc>
      </w:tr>
    </w:tbl>
    <w:p w:rsidR="005B18E6" w:rsidRDefault="005B18E6" w:rsidP="005B18E6"/>
    <w:p w:rsidR="005B18E6" w:rsidRPr="00AE6B92" w:rsidRDefault="00232B53" w:rsidP="005B18E6">
      <w:pPr>
        <w:ind w:firstLine="0"/>
        <w:rPr>
          <w:b/>
          <w:i/>
        </w:rPr>
      </w:pPr>
      <w:r w:rsidRPr="00AE6B92">
        <w:rPr>
          <w:b/>
        </w:rPr>
        <w:t>Β: Πληροφορίες σχετικά με τους νόμιμους εκπροσώπους του οικονομικού φορέα</w:t>
      </w:r>
    </w:p>
    <w:p w:rsidR="005B18E6" w:rsidRPr="0027063E" w:rsidRDefault="00232B53" w:rsidP="005B18E6">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ind w:firstLine="0"/>
        <w:rPr>
          <w:rFonts w:ascii="Calibri" w:hAnsi="Calibri" w:cs="Calibri"/>
          <w:b/>
          <w:i/>
          <w:kern w:val="1"/>
          <w:sz w:val="22"/>
          <w:szCs w:val="22"/>
          <w:lang w:eastAsia="zh-CN"/>
        </w:rPr>
      </w:pPr>
      <w:r w:rsidRPr="0027063E">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69" w:type="dxa"/>
        <w:tblInd w:w="108" w:type="dxa"/>
        <w:tblLayout w:type="fixed"/>
        <w:tblLook w:val="0000" w:firstRow="0" w:lastRow="0" w:firstColumn="0" w:lastColumn="0" w:noHBand="0" w:noVBand="0"/>
      </w:tblPr>
      <w:tblGrid>
        <w:gridCol w:w="4479"/>
        <w:gridCol w:w="4490"/>
      </w:tblGrid>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color w:val="000000"/>
                <w:kern w:val="1"/>
                <w:sz w:val="22"/>
                <w:szCs w:val="22"/>
                <w:lang w:eastAsia="zh-CN"/>
              </w:rPr>
            </w:pPr>
            <w:r w:rsidRPr="0027063E">
              <w:rPr>
                <w:rFonts w:ascii="Calibri" w:hAnsi="Calibri" w:cs="Calibri"/>
                <w:kern w:val="1"/>
                <w:sz w:val="22"/>
                <w:szCs w:val="22"/>
                <w:lang w:eastAsia="zh-CN"/>
              </w:rPr>
              <w:t>Ονοματεπώνυμο</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color w:val="000000"/>
                <w:kern w:val="1"/>
                <w:sz w:val="22"/>
                <w:szCs w:val="22"/>
                <w:lang w:eastAsia="zh-CN"/>
              </w:rPr>
              <w:t xml:space="preserve">συνοδευόμενο από την ημερομηνία και τον τόπο γέννησης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Ταχυδρομική διεύθυνση</w:t>
            </w:r>
            <w:r>
              <w:rPr>
                <w:rFonts w:ascii="Calibri" w:hAnsi="Calibri" w:cs="Calibri"/>
                <w:kern w:val="1"/>
                <w:sz w:val="22"/>
                <w:szCs w:val="22"/>
                <w:lang w:eastAsia="zh-CN"/>
              </w:rPr>
              <w:t xml:space="preserve"> (αν υπάρχει)</w:t>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Τηλέφωνο: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Ηλ. Ταχυδρομείο</w:t>
            </w:r>
            <w:r>
              <w:rPr>
                <w:rFonts w:ascii="Calibri" w:hAnsi="Calibri" w:cs="Calibri"/>
                <w:kern w:val="1"/>
                <w:sz w:val="22"/>
                <w:szCs w:val="22"/>
                <w:lang w:eastAsia="zh-CN"/>
              </w:rPr>
              <w:t xml:space="preserve"> (αν υπάρχει)</w:t>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bl>
    <w:p w:rsidR="005B18E6" w:rsidRPr="00AE6B92" w:rsidRDefault="00232B53" w:rsidP="005B18E6">
      <w:pPr>
        <w:ind w:firstLine="0"/>
        <w:rPr>
          <w:b/>
          <w:i/>
        </w:rPr>
      </w:pPr>
      <w:r w:rsidRPr="00AE6B92">
        <w:rPr>
          <w:b/>
        </w:rPr>
        <w:lastRenderedPageBreak/>
        <w:t>Γ: Πληροφορίες σχετικά με τη στήριξη στις ικανότητες άλλων ΦΟΡΕΩΝ</w:t>
      </w:r>
      <w:r>
        <w:rPr>
          <w:b/>
          <w:vertAlign w:val="superscript"/>
        </w:rPr>
        <w:footnoteReference w:id="6"/>
      </w:r>
    </w:p>
    <w:tbl>
      <w:tblPr>
        <w:tblW w:w="0" w:type="auto"/>
        <w:tblInd w:w="108" w:type="dxa"/>
        <w:tblLayout w:type="fixed"/>
        <w:tblLook w:val="0000" w:firstRow="0" w:lastRow="0" w:firstColumn="0" w:lastColumn="0" w:noHBand="0" w:noVBand="0"/>
      </w:tblPr>
      <w:tblGrid>
        <w:gridCol w:w="4479"/>
        <w:gridCol w:w="4490"/>
      </w:tblGrid>
      <w:tr w:rsidR="0049277C">
        <w:trPr>
          <w:trHeight w:val="343"/>
        </w:trPr>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Στήριξη: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[]Ναι []Όχι</w:t>
            </w:r>
          </w:p>
        </w:tc>
      </w:tr>
    </w:tbl>
    <w:p w:rsidR="005B18E6" w:rsidRPr="0027063E" w:rsidRDefault="00232B53" w:rsidP="005B18E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firstLine="0"/>
        <w:rPr>
          <w:rFonts w:ascii="Calibri" w:hAnsi="Calibri" w:cs="Calibri"/>
          <w:i/>
          <w:kern w:val="1"/>
          <w:sz w:val="22"/>
          <w:szCs w:val="22"/>
          <w:lang w:eastAsia="zh-CN"/>
        </w:rPr>
      </w:pPr>
      <w:r w:rsidRPr="0027063E">
        <w:rPr>
          <w:rFonts w:ascii="Calibri" w:hAnsi="Calibri" w:cs="Calibri"/>
          <w:b/>
          <w:i/>
          <w:kern w:val="1"/>
          <w:sz w:val="22"/>
          <w:szCs w:val="22"/>
          <w:lang w:eastAsia="zh-CN"/>
        </w:rPr>
        <w:t>Εάν ναι</w:t>
      </w:r>
      <w:r w:rsidRPr="0027063E">
        <w:rPr>
          <w:rFonts w:ascii="Calibri" w:hAnsi="Calibri" w:cs="Calibri"/>
          <w:i/>
          <w:kern w:val="1"/>
          <w:sz w:val="22"/>
          <w:szCs w:val="22"/>
          <w:lang w:eastAsia="zh-CN"/>
        </w:rPr>
        <w:t xml:space="preserve">, επισυνάψτε χωριστό έντυπο ΤΕΥΔ με τις πληροφορίες που απαιτούνται σύμφωνα με τις </w:t>
      </w:r>
      <w:r w:rsidRPr="0027063E">
        <w:rPr>
          <w:rFonts w:ascii="Calibri" w:hAnsi="Calibri" w:cs="Calibri"/>
          <w:b/>
          <w:i/>
          <w:kern w:val="1"/>
          <w:sz w:val="22"/>
          <w:szCs w:val="22"/>
          <w:lang w:eastAsia="zh-CN"/>
        </w:rPr>
        <w:t xml:space="preserve">ενότητες Α και Β του παρόντος μέρους και σύμφωνα με το μέρος ΙΙΙ, για κάθε ένα </w:t>
      </w:r>
      <w:r w:rsidRPr="0027063E">
        <w:rPr>
          <w:rFonts w:ascii="Calibri" w:hAnsi="Calibri"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5B18E6" w:rsidRPr="0027063E" w:rsidRDefault="00232B53" w:rsidP="005B18E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firstLine="0"/>
        <w:rPr>
          <w:rFonts w:ascii="Calibri" w:hAnsi="Calibri" w:cs="Calibri"/>
          <w:kern w:val="1"/>
          <w:sz w:val="22"/>
          <w:szCs w:val="22"/>
          <w:lang w:eastAsia="zh-CN"/>
        </w:rPr>
      </w:pPr>
      <w:r w:rsidRPr="0027063E">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B18E6" w:rsidRPr="0027063E" w:rsidRDefault="00232B53" w:rsidP="005B18E6">
      <w:pPr>
        <w:suppressAutoHyphens/>
        <w:spacing w:after="200" w:line="276" w:lineRule="auto"/>
        <w:ind w:firstLine="0"/>
        <w:rPr>
          <w:rFonts w:ascii="Calibri" w:hAnsi="Calibri" w:cs="Calibri"/>
          <w:kern w:val="1"/>
          <w:sz w:val="22"/>
          <w:szCs w:val="22"/>
          <w:lang w:eastAsia="zh-CN"/>
        </w:rPr>
      </w:pPr>
      <w:r>
        <w:rPr>
          <w:rFonts w:ascii="Calibri" w:hAnsi="Calibri" w:cs="Calibri"/>
          <w:kern w:val="1"/>
          <w:sz w:val="22"/>
          <w:szCs w:val="22"/>
          <w:lang w:eastAsia="zh-CN"/>
        </w:rPr>
        <w:t>Σημειώνεται ότι το παρών συμπληρώνεται ως «ΝΑΙ» σε περίπτωση που ο οικονομικός φορέας στηρίζετε σε άλλη εταιρεία για την εκπλήρωση των κριτηρίων της παρούσας διακήρυξης για τα οποία απαιτούνται συγκεκριμένες ικανότητες (πχ τη μεταφορά των ειδών)</w:t>
      </w:r>
    </w:p>
    <w:p w:rsidR="005B18E6" w:rsidRPr="00AE6B92" w:rsidRDefault="00232B53" w:rsidP="005B18E6">
      <w:pPr>
        <w:ind w:firstLine="0"/>
        <w:rPr>
          <w:b/>
        </w:rPr>
      </w:pPr>
      <w:r w:rsidRPr="00AE6B92">
        <w:rPr>
          <w:b/>
        </w:rPr>
        <w:t xml:space="preserve">Δ: Πληροφορίες σχετικά με υπεργολάβους στην ικανότητα των οποίων </w:t>
      </w:r>
      <w:r w:rsidRPr="00AE6B92">
        <w:rPr>
          <w:b/>
          <w:u w:val="single"/>
        </w:rPr>
        <w:t>δεν στηρίζεται</w:t>
      </w:r>
      <w:r w:rsidRPr="00AE6B92">
        <w:rPr>
          <w:b/>
        </w:rPr>
        <w:t xml:space="preserve"> ο οικονομικός φορέας</w:t>
      </w:r>
    </w:p>
    <w:p w:rsidR="005B18E6" w:rsidRPr="0027063E" w:rsidRDefault="00232B53" w:rsidP="005B18E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firstLine="0"/>
        <w:rPr>
          <w:rFonts w:ascii="Calibri" w:hAnsi="Calibri" w:cs="Calibri"/>
          <w:b/>
          <w:i/>
          <w:kern w:val="1"/>
          <w:sz w:val="22"/>
          <w:szCs w:val="22"/>
          <w:lang w:eastAsia="zh-CN"/>
        </w:rPr>
      </w:pPr>
      <w:r w:rsidRPr="0027063E">
        <w:rPr>
          <w:rFonts w:ascii="Calibri" w:hAnsi="Calibri"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490"/>
      </w:tblGrid>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Υπεργολαβική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[]Ναι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Εάν </w:t>
            </w:r>
            <w:r w:rsidRPr="0027063E">
              <w:rPr>
                <w:rFonts w:ascii="Calibri" w:hAnsi="Calibri" w:cs="Calibri"/>
                <w:b/>
                <w:kern w:val="1"/>
                <w:sz w:val="22"/>
                <w:szCs w:val="22"/>
                <w:lang w:eastAsia="zh-CN"/>
              </w:rPr>
              <w:t xml:space="preserve">ναι </w:t>
            </w:r>
            <w:r w:rsidRPr="0027063E">
              <w:rPr>
                <w:rFonts w:ascii="Calibri" w:hAnsi="Calibri"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bl>
    <w:p w:rsidR="005B18E6" w:rsidRPr="0027063E" w:rsidRDefault="00232B53" w:rsidP="00BB555F">
      <w:pPr>
        <w:keepNext/>
        <w:numPr>
          <w:ilvl w:val="0"/>
          <w:numId w:val="23"/>
        </w:numPr>
        <w:pBdr>
          <w:top w:val="single" w:sz="4" w:space="1" w:color="000000"/>
          <w:left w:val="single" w:sz="4" w:space="4" w:color="000000"/>
          <w:bottom w:val="single" w:sz="4" w:space="1" w:color="000000"/>
          <w:right w:val="single" w:sz="4" w:space="4" w:color="000000"/>
        </w:pBdr>
        <w:shd w:val="clear" w:color="auto" w:fill="BFBFBF"/>
        <w:tabs>
          <w:tab w:val="clear" w:pos="720"/>
        </w:tabs>
        <w:suppressAutoHyphens/>
        <w:spacing w:before="120" w:after="120" w:line="276" w:lineRule="auto"/>
        <w:ind w:left="0" w:firstLine="0"/>
        <w:rPr>
          <w:rFonts w:ascii="Calibri" w:hAnsi="Calibri" w:cs="Calibri"/>
          <w:b/>
          <w:bCs/>
          <w:kern w:val="1"/>
          <w:sz w:val="22"/>
          <w:szCs w:val="22"/>
          <w:u w:val="single"/>
          <w:lang w:eastAsia="zh-CN"/>
        </w:rPr>
      </w:pPr>
      <w:r w:rsidRPr="0027063E">
        <w:rPr>
          <w:rFonts w:ascii="Calibri" w:hAnsi="Calibri" w:cs="Calibri"/>
          <w:b/>
          <w:i/>
          <w:kern w:val="1"/>
          <w:sz w:val="22"/>
          <w:szCs w:val="22"/>
          <w:lang w:eastAsia="zh-CN"/>
        </w:rPr>
        <w:t>Εάν</w:t>
      </w:r>
      <w:r w:rsidRPr="0027063E">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7063E">
        <w:rPr>
          <w:rFonts w:ascii="Calibri" w:hAnsi="Calibri" w:cs="Calibri"/>
          <w:i/>
          <w:kern w:val="1"/>
          <w:sz w:val="22"/>
          <w:szCs w:val="22"/>
          <w:lang w:eastAsia="zh-CN"/>
        </w:rPr>
        <w:t xml:space="preserve">επιπλέον των πληροφοριών </w:t>
      </w:r>
      <w:r w:rsidRPr="0027063E">
        <w:rPr>
          <w:rFonts w:ascii="Calibri" w:hAnsi="Calibri" w:cs="Calibri"/>
          <w:b/>
          <w:i/>
          <w:kern w:val="1"/>
          <w:sz w:val="22"/>
          <w:szCs w:val="22"/>
          <w:lang w:eastAsia="zh-CN"/>
        </w:rPr>
        <w:t xml:space="preserve">που προβλέπονται στην παρούσα ενότητα, </w:t>
      </w:r>
      <w:r w:rsidRPr="0027063E">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B18E6" w:rsidRDefault="005B18E6" w:rsidP="005B18E6">
      <w:pPr>
        <w:rPr>
          <w:b/>
        </w:rPr>
      </w:pPr>
    </w:p>
    <w:p w:rsidR="005B18E6" w:rsidRPr="00AE6B92" w:rsidRDefault="00232B53" w:rsidP="005B18E6">
      <w:pPr>
        <w:ind w:firstLine="0"/>
        <w:jc w:val="center"/>
        <w:rPr>
          <w:b/>
          <w:color w:val="000000"/>
        </w:rPr>
      </w:pPr>
      <w:r w:rsidRPr="00AE6B92">
        <w:rPr>
          <w:b/>
        </w:rPr>
        <w:t>Μέρος III: Λόγοι αποκλεισμού</w:t>
      </w:r>
    </w:p>
    <w:p w:rsidR="005B18E6" w:rsidRPr="00AE6B92" w:rsidRDefault="00232B53" w:rsidP="005B18E6">
      <w:pPr>
        <w:ind w:firstLine="0"/>
        <w:rPr>
          <w:b/>
        </w:rPr>
      </w:pPr>
      <w:r w:rsidRPr="00AE6B92">
        <w:rPr>
          <w:b/>
        </w:rPr>
        <w:lastRenderedPageBreak/>
        <w:t>Α: Λόγοι αποκλεισμού που σχετίζονται με ποινικές καταδίκες</w:t>
      </w:r>
      <w:r>
        <w:rPr>
          <w:b/>
          <w:vertAlign w:val="superscript"/>
        </w:rPr>
        <w:footnoteReference w:id="7"/>
      </w:r>
    </w:p>
    <w:p w:rsidR="005B18E6" w:rsidRPr="0027063E" w:rsidRDefault="00232B53" w:rsidP="005B18E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firstLine="0"/>
        <w:rPr>
          <w:rFonts w:ascii="Calibri" w:hAnsi="Calibri" w:cs="Calibri"/>
          <w:color w:val="000000"/>
          <w:kern w:val="1"/>
          <w:sz w:val="22"/>
          <w:szCs w:val="22"/>
          <w:lang w:eastAsia="zh-CN"/>
        </w:rPr>
      </w:pPr>
      <w:r w:rsidRPr="0027063E">
        <w:rPr>
          <w:rFonts w:ascii="Calibri" w:hAnsi="Calibri" w:cs="Calibri"/>
          <w:kern w:val="1"/>
          <w:sz w:val="22"/>
          <w:szCs w:val="22"/>
          <w:lang w:eastAsia="zh-CN"/>
        </w:rPr>
        <w:t>Στο άρθρο 73 παρ. 1 ορίζονται οι ακόλουθοι λόγοι αποκλεισμού:</w:t>
      </w:r>
    </w:p>
    <w:p w:rsidR="005B18E6" w:rsidRPr="0027063E" w:rsidRDefault="00232B53"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color w:val="000000"/>
          <w:kern w:val="1"/>
          <w:sz w:val="22"/>
          <w:szCs w:val="22"/>
          <w:lang w:eastAsia="zh-CN"/>
        </w:rPr>
        <w:t xml:space="preserve">συμμετοχή σε </w:t>
      </w:r>
      <w:r w:rsidRPr="0027063E">
        <w:rPr>
          <w:rFonts w:ascii="Calibri" w:hAnsi="Calibri" w:cs="Calibri"/>
          <w:b/>
          <w:color w:val="000000"/>
          <w:kern w:val="1"/>
          <w:sz w:val="22"/>
          <w:szCs w:val="22"/>
          <w:lang w:eastAsia="zh-CN"/>
        </w:rPr>
        <w:t>εγκληματική οργάνωση</w:t>
      </w:r>
      <w:r>
        <w:rPr>
          <w:rFonts w:ascii="Calibri" w:hAnsi="Calibri" w:cs="Calibri"/>
          <w:b/>
          <w:color w:val="000000"/>
          <w:kern w:val="1"/>
          <w:sz w:val="22"/>
          <w:szCs w:val="22"/>
          <w:vertAlign w:val="superscript"/>
          <w:lang w:eastAsia="zh-CN"/>
        </w:rPr>
        <w:footnoteReference w:id="8"/>
      </w:r>
      <w:r w:rsidRPr="0027063E">
        <w:rPr>
          <w:rFonts w:ascii="Calibri" w:hAnsi="Calibri" w:cs="Calibri"/>
          <w:color w:val="000000"/>
          <w:kern w:val="1"/>
          <w:sz w:val="22"/>
          <w:szCs w:val="22"/>
          <w:lang w:eastAsia="zh-CN"/>
        </w:rPr>
        <w:t>·</w:t>
      </w:r>
    </w:p>
    <w:p w:rsidR="005B18E6" w:rsidRPr="0027063E" w:rsidRDefault="00232B53"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b/>
          <w:color w:val="000000"/>
          <w:kern w:val="1"/>
          <w:sz w:val="22"/>
          <w:szCs w:val="22"/>
          <w:lang w:eastAsia="zh-CN"/>
        </w:rPr>
        <w:t>δωροδοκία</w:t>
      </w:r>
      <w:r>
        <w:rPr>
          <w:rFonts w:ascii="Calibri" w:hAnsi="Calibri" w:cs="Calibri"/>
          <w:color w:val="000000"/>
          <w:kern w:val="1"/>
          <w:sz w:val="22"/>
          <w:szCs w:val="22"/>
          <w:vertAlign w:val="superscript"/>
          <w:lang w:eastAsia="zh-CN"/>
        </w:rPr>
        <w:footnoteReference w:id="9"/>
      </w:r>
      <w:r>
        <w:rPr>
          <w:rFonts w:ascii="Calibri" w:hAnsi="Calibri" w:cs="Calibri"/>
          <w:color w:val="000000"/>
          <w:kern w:val="1"/>
          <w:sz w:val="22"/>
          <w:szCs w:val="22"/>
          <w:vertAlign w:val="superscript"/>
          <w:lang w:eastAsia="zh-CN"/>
        </w:rPr>
        <w:footnoteReference w:id="10"/>
      </w:r>
      <w:r w:rsidRPr="0027063E">
        <w:rPr>
          <w:rFonts w:ascii="Calibri" w:hAnsi="Calibri" w:cs="Calibri"/>
          <w:color w:val="000000"/>
          <w:kern w:val="1"/>
          <w:sz w:val="22"/>
          <w:szCs w:val="22"/>
          <w:lang w:eastAsia="zh-CN"/>
        </w:rPr>
        <w:t>·</w:t>
      </w:r>
    </w:p>
    <w:p w:rsidR="005B18E6" w:rsidRPr="0027063E" w:rsidRDefault="00232B53"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b/>
          <w:color w:val="000000"/>
          <w:kern w:val="1"/>
          <w:sz w:val="22"/>
          <w:szCs w:val="22"/>
          <w:lang w:eastAsia="zh-CN"/>
        </w:rPr>
        <w:t>απάτη</w:t>
      </w:r>
      <w:r>
        <w:rPr>
          <w:rFonts w:ascii="Calibri" w:hAnsi="Calibri" w:cs="Calibri"/>
          <w:b/>
          <w:color w:val="000000"/>
          <w:kern w:val="1"/>
          <w:sz w:val="22"/>
          <w:szCs w:val="22"/>
          <w:vertAlign w:val="superscript"/>
          <w:lang w:eastAsia="zh-CN"/>
        </w:rPr>
        <w:footnoteReference w:id="11"/>
      </w:r>
      <w:r w:rsidRPr="0027063E">
        <w:rPr>
          <w:rFonts w:ascii="Calibri" w:hAnsi="Calibri" w:cs="Calibri"/>
          <w:color w:val="000000"/>
          <w:kern w:val="1"/>
          <w:sz w:val="22"/>
          <w:szCs w:val="22"/>
          <w:lang w:eastAsia="zh-CN"/>
        </w:rPr>
        <w:t>·</w:t>
      </w:r>
    </w:p>
    <w:p w:rsidR="005B18E6" w:rsidRPr="0027063E" w:rsidRDefault="00232B53"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Pr>
          <w:rFonts w:ascii="Calibri" w:hAnsi="Calibri" w:cs="Calibri"/>
          <w:color w:val="000000"/>
          <w:kern w:val="1"/>
          <w:sz w:val="22"/>
          <w:szCs w:val="22"/>
          <w:vertAlign w:val="superscript"/>
          <w:lang w:eastAsia="zh-CN"/>
        </w:rPr>
        <w:footnoteReference w:id="12"/>
      </w:r>
    </w:p>
    <w:p w:rsidR="005B18E6" w:rsidRPr="0027063E" w:rsidRDefault="00232B53"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color w:val="000000"/>
          <w:kern w:val="1"/>
          <w:sz w:val="22"/>
          <w:szCs w:val="22"/>
          <w:lang w:eastAsia="zh-CN"/>
        </w:rPr>
      </w:pPr>
      <w:r w:rsidRPr="0027063E">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Pr>
          <w:rFonts w:ascii="Calibri" w:hAnsi="Calibri" w:cs="Calibri"/>
          <w:b/>
          <w:color w:val="000000"/>
          <w:kern w:val="1"/>
          <w:sz w:val="22"/>
          <w:szCs w:val="22"/>
          <w:vertAlign w:val="superscript"/>
          <w:lang w:eastAsia="zh-CN"/>
        </w:rPr>
        <w:footnoteReference w:id="13"/>
      </w:r>
      <w:r w:rsidRPr="0027063E">
        <w:rPr>
          <w:rFonts w:ascii="Calibri" w:hAnsi="Calibri" w:cs="Calibri"/>
          <w:color w:val="000000"/>
          <w:kern w:val="1"/>
          <w:sz w:val="22"/>
          <w:szCs w:val="22"/>
          <w:lang w:eastAsia="zh-CN"/>
        </w:rPr>
        <w:t>·</w:t>
      </w:r>
    </w:p>
    <w:p w:rsidR="005B18E6" w:rsidRPr="0027063E" w:rsidRDefault="00232B53" w:rsidP="00BB555F">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2160"/>
        </w:tabs>
        <w:suppressAutoHyphens/>
        <w:spacing w:after="200" w:line="276" w:lineRule="auto"/>
        <w:ind w:left="0" w:firstLine="0"/>
        <w:rPr>
          <w:rFonts w:ascii="Calibri" w:hAnsi="Calibri" w:cs="Calibri"/>
          <w:b/>
          <w:bCs/>
          <w:i/>
          <w:iCs/>
          <w:kern w:val="1"/>
          <w:sz w:val="22"/>
          <w:szCs w:val="22"/>
          <w:lang w:eastAsia="zh-CN"/>
        </w:rPr>
      </w:pPr>
      <w:r w:rsidRPr="0027063E">
        <w:rPr>
          <w:rFonts w:ascii="Calibri" w:hAnsi="Calibri" w:cs="Calibri"/>
          <w:b/>
          <w:color w:val="000000"/>
          <w:kern w:val="1"/>
          <w:sz w:val="22"/>
          <w:szCs w:val="22"/>
          <w:lang w:eastAsia="zh-CN"/>
        </w:rPr>
        <w:t xml:space="preserve">παιδική εργασία και άλλες μορφές εμπορίας ανθρώπων </w:t>
      </w:r>
      <w:r>
        <w:rPr>
          <w:rFonts w:ascii="Calibri" w:hAnsi="Calibri" w:cs="Calibri"/>
          <w:b/>
          <w:color w:val="000000"/>
          <w:kern w:val="1"/>
          <w:sz w:val="22"/>
          <w:szCs w:val="22"/>
          <w:vertAlign w:val="superscript"/>
          <w:lang w:eastAsia="zh-CN"/>
        </w:rPr>
        <w:footnoteReference w:id="14"/>
      </w:r>
      <w:r w:rsidRPr="0027063E">
        <w:rPr>
          <w:rFonts w:ascii="Calibri" w:hAnsi="Calibri" w:cs="Calibri"/>
          <w:color w:val="000000"/>
          <w:kern w:val="1"/>
          <w:sz w:val="22"/>
          <w:szCs w:val="22"/>
          <w:lang w:eastAsia="zh-CN"/>
        </w:rPr>
        <w:t>.</w:t>
      </w:r>
    </w:p>
    <w:tbl>
      <w:tblPr>
        <w:tblW w:w="0" w:type="auto"/>
        <w:tblInd w:w="108" w:type="dxa"/>
        <w:tblLayout w:type="fixed"/>
        <w:tblLook w:val="0000" w:firstRow="0" w:lastRow="0" w:firstColumn="0" w:lastColumn="0" w:noHBand="0" w:noVBand="0"/>
      </w:tblPr>
      <w:tblGrid>
        <w:gridCol w:w="4479"/>
        <w:gridCol w:w="4490"/>
      </w:tblGrid>
      <w:tr w:rsidR="0049277C">
        <w:trPr>
          <w:trHeight w:val="855"/>
        </w:trPr>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b/>
                <w:bCs/>
                <w:i/>
                <w:iCs/>
                <w:kern w:val="1"/>
                <w:sz w:val="22"/>
                <w:szCs w:val="22"/>
                <w:lang w:eastAsia="zh-CN"/>
              </w:rPr>
            </w:pPr>
            <w:r w:rsidRPr="0027063E">
              <w:rPr>
                <w:rFonts w:ascii="Calibri" w:hAnsi="Calibri" w:cs="Calibri"/>
                <w:b/>
                <w:bCs/>
                <w:i/>
                <w:iCs/>
                <w:kern w:val="1"/>
                <w:sz w:val="22"/>
                <w:szCs w:val="22"/>
                <w:lang w:eastAsia="zh-CN"/>
              </w:rPr>
              <w:t>Λόγοι που σχετίζονται με ποινικές καταδίκες: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snapToGrid w:val="0"/>
              <w:ind w:firstLine="0"/>
              <w:rPr>
                <w:lang w:eastAsia="zh-CN"/>
              </w:rPr>
            </w:pPr>
            <w:r w:rsidRPr="0027063E">
              <w:rPr>
                <w:rFonts w:ascii="Calibri" w:hAnsi="Calibri" w:cs="Calibri"/>
                <w:b/>
                <w:bCs/>
                <w:i/>
                <w:iCs/>
                <w:kern w:val="1"/>
                <w:sz w:val="22"/>
                <w:szCs w:val="22"/>
                <w:lang w:eastAsia="zh-CN"/>
              </w:rPr>
              <w:t>Απάντηση:</w:t>
            </w:r>
          </w:p>
        </w:tc>
      </w:tr>
      <w:tr w:rsidR="0049277C">
        <w:tc>
          <w:tcPr>
            <w:tcW w:w="4479" w:type="dxa"/>
            <w:tcBorders>
              <w:left w:val="single" w:sz="4" w:space="0" w:color="000000"/>
              <w:bottom w:val="single" w:sz="4" w:space="0" w:color="000000"/>
            </w:tcBorders>
            <w:shd w:val="clear" w:color="auto" w:fill="auto"/>
          </w:tcPr>
          <w:p w:rsidR="005B18E6" w:rsidRPr="0027063E" w:rsidRDefault="00232B53" w:rsidP="001A48B1">
            <w:pPr>
              <w:suppressAutoHyphens/>
              <w:ind w:firstLine="0"/>
              <w:rPr>
                <w:rFonts w:ascii="Calibri" w:hAnsi="Calibri" w:cs="Calibri"/>
                <w:kern w:val="1"/>
                <w:sz w:val="22"/>
                <w:szCs w:val="22"/>
                <w:lang w:eastAsia="zh-CN"/>
              </w:rPr>
            </w:pPr>
            <w:r w:rsidRPr="005B494A">
              <w:rPr>
                <w:rFonts w:ascii="Calibri" w:hAnsi="Calibri" w:cs="Calibri"/>
                <w:kern w:val="1"/>
                <w:sz w:val="22"/>
                <w:szCs w:val="22"/>
                <w:lang w:eastAsia="zh-CN"/>
              </w:rPr>
              <w:t xml:space="preserve">Υπάρχει </w:t>
            </w:r>
            <w:r w:rsidR="001A48B1" w:rsidRPr="005B494A">
              <w:rPr>
                <w:rFonts w:ascii="Calibri" w:hAnsi="Calibri" w:cs="Calibri"/>
                <w:kern w:val="1"/>
                <w:sz w:val="22"/>
                <w:szCs w:val="22"/>
                <w:lang w:eastAsia="zh-CN"/>
              </w:rPr>
              <w:t>αμετάκλητη</w:t>
            </w:r>
            <w:r w:rsidRPr="005B494A">
              <w:rPr>
                <w:rFonts w:ascii="Calibri" w:hAnsi="Calibri" w:cs="Calibri"/>
                <w:kern w:val="1"/>
                <w:sz w:val="22"/>
                <w:szCs w:val="22"/>
                <w:lang w:eastAsia="zh-CN"/>
              </w:rPr>
              <w:t xml:space="preserve"> καταδικαστική</w:t>
            </w:r>
            <w:r w:rsidRPr="0027063E">
              <w:rPr>
                <w:rFonts w:ascii="Calibri" w:hAnsi="Calibri" w:cs="Calibri"/>
                <w:kern w:val="1"/>
                <w:sz w:val="22"/>
                <w:szCs w:val="22"/>
                <w:lang w:eastAsia="zh-CN"/>
              </w:rPr>
              <w:t xml:space="preserve"> </w:t>
            </w:r>
            <w:r w:rsidRPr="0027063E">
              <w:rPr>
                <w:rFonts w:ascii="Calibri" w:hAnsi="Calibri" w:cs="Calibri"/>
                <w:b/>
                <w:kern w:val="1"/>
                <w:sz w:val="22"/>
                <w:szCs w:val="22"/>
                <w:lang w:eastAsia="zh-CN"/>
              </w:rPr>
              <w:t>απόφαση εις βάρος του οικονομικού φορέα</w:t>
            </w:r>
            <w:r w:rsidRPr="0027063E">
              <w:rPr>
                <w:rFonts w:ascii="Calibri" w:hAnsi="Calibri" w:cs="Calibri"/>
                <w:kern w:val="1"/>
                <w:sz w:val="22"/>
                <w:szCs w:val="22"/>
                <w:lang w:eastAsia="zh-CN"/>
              </w:rPr>
              <w:t xml:space="preserve"> ή </w:t>
            </w:r>
            <w:r w:rsidRPr="0027063E">
              <w:rPr>
                <w:rFonts w:ascii="Calibri" w:hAnsi="Calibri" w:cs="Calibri"/>
                <w:b/>
                <w:kern w:val="1"/>
                <w:sz w:val="22"/>
                <w:szCs w:val="22"/>
                <w:lang w:eastAsia="zh-CN"/>
              </w:rPr>
              <w:t>οποιουδήποτε</w:t>
            </w:r>
            <w:r w:rsidRPr="0027063E">
              <w:rPr>
                <w:rFonts w:ascii="Calibri" w:hAnsi="Calibri" w:cs="Calibri"/>
                <w:kern w:val="1"/>
                <w:sz w:val="22"/>
                <w:szCs w:val="22"/>
                <w:lang w:eastAsia="zh-CN"/>
              </w:rPr>
              <w:t xml:space="preserve"> προσώπου</w:t>
            </w:r>
            <w:r>
              <w:rPr>
                <w:rFonts w:ascii="Calibri" w:hAnsi="Calibri" w:cs="Calibri"/>
                <w:kern w:val="1"/>
                <w:sz w:val="22"/>
                <w:szCs w:val="22"/>
                <w:vertAlign w:val="superscript"/>
                <w:lang w:eastAsia="zh-CN"/>
              </w:rPr>
              <w:footnoteReference w:id="15"/>
            </w:r>
            <w:r w:rsidRPr="0027063E">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w:t>
            </w:r>
            <w:r w:rsidRPr="0027063E">
              <w:rPr>
                <w:rFonts w:ascii="Calibri" w:hAnsi="Calibri" w:cs="Calibri"/>
                <w:kern w:val="1"/>
                <w:sz w:val="22"/>
                <w:szCs w:val="22"/>
                <w:lang w:eastAsia="zh-CN"/>
              </w:rPr>
              <w:lastRenderedPageBreak/>
              <w:t xml:space="preserve">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rFonts w:ascii="Calibri" w:hAnsi="Calibri" w:cs="Calibri"/>
                <w:i/>
                <w:kern w:val="1"/>
                <w:sz w:val="22"/>
                <w:szCs w:val="22"/>
                <w:lang w:eastAsia="zh-CN"/>
              </w:rPr>
            </w:pPr>
            <w:r w:rsidRPr="0027063E">
              <w:rPr>
                <w:rFonts w:ascii="Calibri" w:hAnsi="Calibri" w:cs="Calibri"/>
                <w:kern w:val="1"/>
                <w:sz w:val="22"/>
                <w:szCs w:val="22"/>
                <w:lang w:eastAsia="zh-CN"/>
              </w:rPr>
              <w:lastRenderedPageBreak/>
              <w:t>[] Ναι [] Όχι</w:t>
            </w: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232B53"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B18E6" w:rsidRPr="0027063E" w:rsidRDefault="00232B53" w:rsidP="005B18E6">
            <w:pPr>
              <w:suppressAutoHyphens/>
              <w:ind w:firstLine="0"/>
              <w:rPr>
                <w:lang w:eastAsia="zh-CN"/>
              </w:rPr>
            </w:pPr>
            <w:r w:rsidRPr="0027063E">
              <w:rPr>
                <w:rFonts w:ascii="Calibri" w:hAnsi="Calibri" w:cs="Calibri"/>
                <w:i/>
                <w:kern w:val="1"/>
                <w:sz w:val="22"/>
                <w:szCs w:val="22"/>
                <w:lang w:eastAsia="zh-CN"/>
              </w:rPr>
              <w:t>[……][……][……][……]</w:t>
            </w:r>
            <w:r>
              <w:rPr>
                <w:rFonts w:ascii="Calibri" w:hAnsi="Calibri" w:cs="Calibri"/>
                <w:i/>
                <w:kern w:val="1"/>
                <w:sz w:val="22"/>
                <w:szCs w:val="22"/>
                <w:vertAlign w:val="superscript"/>
                <w:lang w:eastAsia="zh-CN"/>
              </w:rPr>
              <w:footnoteReference w:id="16"/>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lastRenderedPageBreak/>
              <w:t>Εάν ναι</w:t>
            </w:r>
            <w:r w:rsidRPr="0027063E">
              <w:rPr>
                <w:rFonts w:ascii="Calibri" w:hAnsi="Calibri" w:cs="Calibri"/>
                <w:kern w:val="1"/>
                <w:sz w:val="22"/>
                <w:szCs w:val="22"/>
                <w:lang w:eastAsia="zh-CN"/>
              </w:rPr>
              <w:t>, αναφέρετε</w:t>
            </w:r>
            <w:r>
              <w:rPr>
                <w:rFonts w:ascii="Calibri" w:hAnsi="Calibri" w:cs="Calibri"/>
                <w:kern w:val="1"/>
                <w:sz w:val="22"/>
                <w:szCs w:val="22"/>
                <w:vertAlign w:val="superscript"/>
                <w:lang w:eastAsia="zh-CN"/>
              </w:rPr>
              <w:footnoteReference w:id="17"/>
            </w:r>
            <w:r w:rsidRPr="0027063E">
              <w:rPr>
                <w:rFonts w:ascii="Calibri" w:hAnsi="Calibri" w:cs="Calibri"/>
                <w:kern w:val="1"/>
                <w:sz w:val="22"/>
                <w:szCs w:val="22"/>
                <w:lang w:eastAsia="zh-CN"/>
              </w:rPr>
              <w:t>:</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5B18E6" w:rsidRPr="0027063E" w:rsidRDefault="00232B53"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β) Προσδιορίστε ποιος έχει καταδικαστεί [ ]·</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 xml:space="preserve">γ) </w:t>
            </w:r>
            <w:r w:rsidRPr="0027063E">
              <w:rPr>
                <w:rFonts w:ascii="Calibri" w:hAnsi="Calibri" w:cs="Calibri"/>
                <w:b/>
                <w:bCs/>
                <w:kern w:val="1"/>
                <w:sz w:val="22"/>
                <w:szCs w:val="22"/>
                <w:lang w:eastAsia="zh-CN"/>
              </w:rPr>
              <w:t>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α) Ημερομηνία:[   ], </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σημείο-(-α): [   ], </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λόγος(-οι):[   ]</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β) [……]</w:t>
            </w:r>
          </w:p>
          <w:p w:rsidR="005B18E6" w:rsidRPr="0027063E" w:rsidRDefault="00232B53" w:rsidP="005B18E6">
            <w:pPr>
              <w:suppressAutoHyphens/>
              <w:ind w:firstLine="0"/>
              <w:rPr>
                <w:rFonts w:ascii="Calibri" w:hAnsi="Calibri" w:cs="Calibri"/>
                <w:i/>
                <w:kern w:val="1"/>
                <w:sz w:val="22"/>
                <w:szCs w:val="22"/>
                <w:lang w:eastAsia="zh-CN"/>
              </w:rPr>
            </w:pPr>
            <w:r w:rsidRPr="0027063E">
              <w:rPr>
                <w:rFonts w:ascii="Calibri" w:hAnsi="Calibri" w:cs="Calibri"/>
                <w:kern w:val="1"/>
                <w:sz w:val="22"/>
                <w:szCs w:val="22"/>
                <w:lang w:eastAsia="zh-CN"/>
              </w:rPr>
              <w:t>γ) Διάρκεια της περιόδου αποκλεισμού [……] και σχετικό(-ά) σημείο(-α) [   ]</w:t>
            </w:r>
          </w:p>
          <w:p w:rsidR="005B18E6" w:rsidRPr="0027063E" w:rsidRDefault="00232B53"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B18E6" w:rsidRPr="0027063E" w:rsidRDefault="00232B53" w:rsidP="005B18E6">
            <w:pPr>
              <w:suppressAutoHyphens/>
              <w:ind w:firstLine="0"/>
              <w:rPr>
                <w:lang w:eastAsia="zh-CN"/>
              </w:rPr>
            </w:pPr>
            <w:r w:rsidRPr="0027063E">
              <w:rPr>
                <w:rFonts w:ascii="Calibri" w:hAnsi="Calibri" w:cs="Calibri"/>
                <w:i/>
                <w:kern w:val="1"/>
                <w:sz w:val="22"/>
                <w:szCs w:val="22"/>
                <w:lang w:eastAsia="zh-CN"/>
              </w:rPr>
              <w:t>[……][……][……][……]</w:t>
            </w:r>
            <w:r>
              <w:rPr>
                <w:rFonts w:ascii="Calibri" w:hAnsi="Calibri" w:cs="Calibri"/>
                <w:i/>
                <w:kern w:val="1"/>
                <w:sz w:val="22"/>
                <w:szCs w:val="22"/>
                <w:vertAlign w:val="superscript"/>
                <w:lang w:eastAsia="zh-CN"/>
              </w:rPr>
              <w:footnoteReference w:id="18"/>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7063E">
              <w:rPr>
                <w:rFonts w:eastAsia="Calibri"/>
                <w:kern w:val="1"/>
                <w:szCs w:val="22"/>
                <w:lang w:eastAsia="zh-CN"/>
              </w:rPr>
              <w:t>αυτοκάθαρση»)</w:t>
            </w:r>
            <w:r>
              <w:rPr>
                <w:rFonts w:eastAsia="Calibri"/>
                <w:kern w:val="1"/>
                <w:szCs w:val="22"/>
                <w:vertAlign w:val="superscript"/>
                <w:lang w:eastAsia="zh-CN"/>
              </w:rPr>
              <w:footnoteReference w:id="19"/>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 xml:space="preserve">[] Ναι [] Όχι </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xml:space="preserve"> περιγράψτε τα μέτρα που λήφθηκαν</w:t>
            </w:r>
            <w:r>
              <w:rPr>
                <w:rFonts w:ascii="Calibri" w:hAnsi="Calibri" w:cs="Calibri"/>
                <w:kern w:val="1"/>
                <w:sz w:val="22"/>
                <w:szCs w:val="22"/>
                <w:vertAlign w:val="superscript"/>
                <w:lang w:eastAsia="zh-CN"/>
              </w:rPr>
              <w:footnoteReference w:id="20"/>
            </w:r>
            <w:r w:rsidRPr="0027063E">
              <w:rPr>
                <w:rFonts w:ascii="Calibri" w:hAnsi="Calibri" w:cs="Calibri"/>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bl>
    <w:p w:rsidR="005B18E6" w:rsidRDefault="005B18E6" w:rsidP="005B18E6">
      <w:pPr>
        <w:ind w:firstLine="0"/>
        <w:rPr>
          <w:b/>
          <w:lang w:val="en-US"/>
        </w:rPr>
      </w:pPr>
    </w:p>
    <w:p w:rsidR="005B18E6" w:rsidRPr="00425460" w:rsidRDefault="00232B53" w:rsidP="005B18E6">
      <w:pPr>
        <w:ind w:firstLine="0"/>
        <w:rPr>
          <w:b/>
          <w:i/>
        </w:rPr>
      </w:pPr>
      <w:r w:rsidRPr="00425460">
        <w:rPr>
          <w:b/>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4485"/>
        <w:gridCol w:w="9"/>
      </w:tblGrid>
      <w:tr w:rsidR="0049277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Πληρωμή φόρων ή εισφορών κοινωνικής ασφάλισης:</w:t>
            </w:r>
          </w:p>
        </w:tc>
        <w:tc>
          <w:tcPr>
            <w:tcW w:w="4485" w:type="dxa"/>
            <w:tcBorders>
              <w:top w:val="single" w:sz="4" w:space="0" w:color="000000"/>
              <w:left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49277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1) Ο οικονομικός φορέας έχει εκπληρώσει όλες </w:t>
            </w:r>
            <w:r w:rsidRPr="0027063E">
              <w:rPr>
                <w:rFonts w:ascii="Calibri" w:hAnsi="Calibri" w:cs="Calibri"/>
                <w:b/>
                <w:kern w:val="1"/>
                <w:sz w:val="22"/>
                <w:szCs w:val="22"/>
                <w:lang w:eastAsia="zh-CN"/>
              </w:rPr>
              <w:t>τις υποχρεώσεις του όσον αφορά την πληρωμή φόρων ή εισφορών κοινωνικής ασφάλισης</w:t>
            </w:r>
            <w:r>
              <w:rPr>
                <w:rFonts w:ascii="Calibri" w:hAnsi="Calibri" w:cs="Calibri"/>
                <w:b/>
                <w:kern w:val="1"/>
                <w:sz w:val="22"/>
                <w:szCs w:val="22"/>
                <w:vertAlign w:val="superscript"/>
                <w:lang w:eastAsia="zh-CN"/>
              </w:rPr>
              <w:footnoteReference w:id="21"/>
            </w:r>
            <w:r w:rsidRPr="0027063E">
              <w:rPr>
                <w:rFonts w:ascii="Calibri" w:hAnsi="Calibri" w:cs="Calibri"/>
                <w:b/>
                <w:kern w:val="1"/>
                <w:sz w:val="22"/>
                <w:szCs w:val="22"/>
                <w:lang w:eastAsia="zh-CN"/>
              </w:rPr>
              <w:t>,</w:t>
            </w:r>
            <w:r w:rsidRPr="0027063E">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 xml:space="preserve">[] Ναι [] Όχι </w:t>
            </w:r>
          </w:p>
        </w:tc>
      </w:tr>
      <w:tr w:rsidR="0049277C">
        <w:tblPrEx>
          <w:tblCellMar>
            <w:left w:w="108" w:type="dxa"/>
            <w:right w:w="108" w:type="dxa"/>
          </w:tblCellMar>
        </w:tblPrEx>
        <w:trPr>
          <w:trHeight w:val="1977"/>
        </w:trPr>
        <w:tc>
          <w:tcPr>
            <w:tcW w:w="4475" w:type="dxa"/>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232B53"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Εάν όχι αναφέρετε: </w:t>
            </w:r>
          </w:p>
          <w:p w:rsidR="005B18E6" w:rsidRPr="0027063E" w:rsidRDefault="00232B53"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α) Χώρα ή κράτος μέλος για το οποίο πρόκειται:</w:t>
            </w:r>
          </w:p>
          <w:p w:rsidR="005B18E6" w:rsidRPr="0027063E" w:rsidRDefault="00232B53"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β) Ποιο είναι το σχετικό ποσό;</w:t>
            </w:r>
          </w:p>
          <w:p w:rsidR="005B18E6" w:rsidRPr="0027063E" w:rsidRDefault="00232B53"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γ)Πως διαπιστώθηκε η αθέτηση των υποχρεώσεων;</w:t>
            </w:r>
          </w:p>
          <w:p w:rsidR="005B18E6" w:rsidRPr="0027063E" w:rsidRDefault="00232B53" w:rsidP="005B18E6">
            <w:pPr>
              <w:suppressAutoHyphens/>
              <w:snapToGrid w:val="0"/>
              <w:ind w:firstLine="0"/>
              <w:rPr>
                <w:rFonts w:ascii="Calibri" w:hAnsi="Calibri" w:cs="Calibri"/>
                <w:b/>
                <w:kern w:val="1"/>
                <w:sz w:val="22"/>
                <w:szCs w:val="22"/>
                <w:lang w:eastAsia="zh-CN"/>
              </w:rPr>
            </w:pPr>
            <w:r w:rsidRPr="0027063E">
              <w:rPr>
                <w:rFonts w:ascii="Calibri" w:hAnsi="Calibri" w:cs="Calibri"/>
                <w:kern w:val="1"/>
                <w:sz w:val="22"/>
                <w:szCs w:val="22"/>
                <w:lang w:eastAsia="zh-CN"/>
              </w:rPr>
              <w:t>1) Μέσω δικαστικής ή διοικητικής απόφασης;</w:t>
            </w:r>
          </w:p>
          <w:p w:rsidR="005B18E6" w:rsidRPr="0027063E" w:rsidRDefault="00232B53" w:rsidP="005B18E6">
            <w:pPr>
              <w:suppressAutoHyphens/>
              <w:snapToGrid w:val="0"/>
              <w:ind w:firstLine="0"/>
              <w:rPr>
                <w:rFonts w:ascii="Calibri" w:hAnsi="Calibri" w:cs="Calibri"/>
                <w:kern w:val="1"/>
                <w:sz w:val="22"/>
                <w:szCs w:val="22"/>
                <w:lang w:eastAsia="zh-CN"/>
              </w:rPr>
            </w:pPr>
            <w:r w:rsidRPr="0027063E">
              <w:rPr>
                <w:rFonts w:ascii="Calibri" w:hAnsi="Calibri" w:cs="Calibri"/>
                <w:b/>
                <w:kern w:val="1"/>
                <w:sz w:val="22"/>
                <w:szCs w:val="22"/>
                <w:lang w:eastAsia="zh-CN"/>
              </w:rPr>
              <w:t xml:space="preserve">- </w:t>
            </w:r>
            <w:r w:rsidRPr="0027063E">
              <w:rPr>
                <w:rFonts w:ascii="Calibri" w:hAnsi="Calibri" w:cs="Calibri"/>
                <w:kern w:val="1"/>
                <w:sz w:val="22"/>
                <w:szCs w:val="22"/>
                <w:lang w:eastAsia="zh-CN"/>
              </w:rPr>
              <w:t>Η εν λόγω απόφαση είναι τελεσίδικη και δεσμευτική;</w:t>
            </w:r>
          </w:p>
          <w:p w:rsidR="005B18E6" w:rsidRPr="0027063E" w:rsidRDefault="00232B53"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 Αναφέρατε την ημερομηνία καταδίκης ή έκδοσης απόφασης</w:t>
            </w:r>
          </w:p>
          <w:p w:rsidR="005B18E6" w:rsidRPr="0027063E" w:rsidRDefault="00232B53"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5B18E6" w:rsidRPr="0027063E" w:rsidRDefault="00232B53"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2) Με άλλα μέσα; Διευκρινήστε:</w:t>
            </w:r>
          </w:p>
          <w:p w:rsidR="005B18E6" w:rsidRPr="0027063E" w:rsidRDefault="00232B53" w:rsidP="005B18E6">
            <w:pPr>
              <w:suppressAutoHyphens/>
              <w:snapToGrid w:val="0"/>
              <w:ind w:firstLine="0"/>
              <w:rPr>
                <w:rFonts w:ascii="Calibri" w:hAnsi="Calibri" w:cs="Calibri"/>
                <w:b/>
                <w:bCs/>
                <w:kern w:val="1"/>
                <w:sz w:val="22"/>
                <w:szCs w:val="22"/>
                <w:lang w:eastAsia="zh-CN"/>
              </w:rPr>
            </w:pPr>
            <w:r w:rsidRPr="0027063E">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Fonts w:ascii="Calibri" w:hAnsi="Calibri" w:cs="Calibri"/>
                <w:kern w:val="1"/>
                <w:sz w:val="22"/>
                <w:szCs w:val="22"/>
                <w:vertAlign w:val="superscript"/>
                <w:lang w:eastAsia="zh-CN"/>
              </w:rPr>
              <w:footnoteReference w:id="22"/>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4"/>
            </w:tblGrid>
            <w:tr w:rsidR="0049277C">
              <w:tc>
                <w:tcPr>
                  <w:tcW w:w="2036" w:type="dxa"/>
                  <w:tcBorders>
                    <w:top w:val="single" w:sz="1" w:space="0" w:color="000000"/>
                    <w:left w:val="single" w:sz="1" w:space="0" w:color="000000"/>
                    <w:bottom w:val="single" w:sz="1"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bCs/>
                      <w:kern w:val="1"/>
                      <w:sz w:val="22"/>
                      <w:szCs w:val="22"/>
                      <w:lang w:eastAsia="zh-CN"/>
                    </w:rPr>
                    <w:t>ΦΟΡΟΙ</w:t>
                  </w:r>
                </w:p>
                <w:p w:rsidR="005B18E6" w:rsidRPr="0027063E" w:rsidRDefault="005B18E6" w:rsidP="005B18E6">
                  <w:pPr>
                    <w:suppressAutoHyphens/>
                    <w:ind w:firstLine="0"/>
                    <w:rPr>
                      <w:rFonts w:ascii="Calibri" w:hAnsi="Calibri" w:cs="Calibri"/>
                      <w:kern w:val="1"/>
                      <w:sz w:val="22"/>
                      <w:szCs w:val="22"/>
                      <w:lang w:eastAsia="zh-CN"/>
                    </w:rPr>
                  </w:pPr>
                </w:p>
              </w:tc>
              <w:tc>
                <w:tcPr>
                  <w:tcW w:w="2194" w:type="dxa"/>
                  <w:tcBorders>
                    <w:top w:val="single" w:sz="1" w:space="0" w:color="000000"/>
                    <w:left w:val="single" w:sz="1" w:space="0" w:color="000000"/>
                    <w:bottom w:val="single" w:sz="1" w:space="0" w:color="000000"/>
                    <w:right w:val="single" w:sz="1"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b/>
                      <w:bCs/>
                      <w:kern w:val="1"/>
                      <w:sz w:val="22"/>
                      <w:szCs w:val="22"/>
                      <w:lang w:eastAsia="zh-CN"/>
                    </w:rPr>
                    <w:t>ΕΙΣΦΟΡΕΣ ΚΟΙΝΩΝΙΚΗΣ ΑΣΦΑΛΙΣΗΣ</w:t>
                  </w:r>
                </w:p>
              </w:tc>
            </w:tr>
            <w:tr w:rsidR="0049277C">
              <w:tc>
                <w:tcPr>
                  <w:tcW w:w="2036" w:type="dxa"/>
                  <w:tcBorders>
                    <w:left w:val="single" w:sz="1" w:space="0" w:color="000000"/>
                    <w:bottom w:val="single" w:sz="1" w:space="0" w:color="000000"/>
                  </w:tcBorders>
                  <w:shd w:val="clear" w:color="auto" w:fill="auto"/>
                </w:tcPr>
                <w:p w:rsidR="005B18E6" w:rsidRPr="0027063E" w:rsidRDefault="005B18E6" w:rsidP="005B18E6">
                  <w:pPr>
                    <w:suppressAutoHyphens/>
                    <w:snapToGrid w:val="0"/>
                    <w:ind w:right="140" w:firstLine="0"/>
                    <w:rPr>
                      <w:rFonts w:ascii="Calibri" w:hAnsi="Calibri" w:cs="Calibri"/>
                      <w:kern w:val="1"/>
                      <w:sz w:val="22"/>
                      <w:szCs w:val="22"/>
                      <w:lang w:eastAsia="zh-CN"/>
                    </w:rPr>
                  </w:pPr>
                </w:p>
                <w:p w:rsidR="005B18E6" w:rsidRPr="0027063E" w:rsidRDefault="00232B53"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α)[……]·</w:t>
                  </w:r>
                </w:p>
                <w:p w:rsidR="005B18E6" w:rsidRPr="0027063E" w:rsidRDefault="005B18E6" w:rsidP="005B18E6">
                  <w:pPr>
                    <w:suppressAutoHyphens/>
                    <w:ind w:right="140" w:firstLine="0"/>
                    <w:rPr>
                      <w:rFonts w:ascii="Calibri" w:hAnsi="Calibri" w:cs="Calibri"/>
                      <w:kern w:val="1"/>
                      <w:sz w:val="22"/>
                      <w:szCs w:val="22"/>
                      <w:lang w:eastAsia="zh-CN"/>
                    </w:rPr>
                  </w:pPr>
                </w:p>
                <w:p w:rsidR="005B18E6" w:rsidRPr="0027063E" w:rsidRDefault="00232B53"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β)[……]</w:t>
                  </w:r>
                </w:p>
                <w:p w:rsidR="005B18E6" w:rsidRPr="0027063E" w:rsidRDefault="005B18E6" w:rsidP="005B18E6">
                  <w:pPr>
                    <w:suppressAutoHyphens/>
                    <w:ind w:right="140" w:firstLine="0"/>
                    <w:rPr>
                      <w:rFonts w:ascii="Calibri" w:hAnsi="Calibri" w:cs="Calibri"/>
                      <w:kern w:val="1"/>
                      <w:sz w:val="22"/>
                      <w:szCs w:val="22"/>
                      <w:lang w:eastAsia="zh-CN"/>
                    </w:rPr>
                  </w:pPr>
                </w:p>
                <w:p w:rsidR="005B18E6" w:rsidRPr="0027063E" w:rsidRDefault="005B18E6" w:rsidP="005B18E6">
                  <w:pPr>
                    <w:suppressAutoHyphens/>
                    <w:ind w:right="140" w:firstLine="0"/>
                    <w:rPr>
                      <w:rFonts w:ascii="Calibri" w:hAnsi="Calibri" w:cs="Calibri"/>
                      <w:kern w:val="1"/>
                      <w:sz w:val="22"/>
                      <w:szCs w:val="22"/>
                      <w:lang w:eastAsia="zh-CN"/>
                    </w:rPr>
                  </w:pPr>
                </w:p>
                <w:p w:rsidR="005B18E6" w:rsidRPr="0027063E" w:rsidRDefault="00232B53"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γ.1) [] Ναι [] Όχι </w:t>
                  </w:r>
                </w:p>
                <w:p w:rsidR="005B18E6" w:rsidRPr="0027063E" w:rsidRDefault="00232B53"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 Ναι [] Όχι </w:t>
                  </w:r>
                </w:p>
                <w:p w:rsidR="005B18E6" w:rsidRPr="0027063E" w:rsidRDefault="005B18E6" w:rsidP="005B18E6">
                  <w:pPr>
                    <w:suppressAutoHyphens/>
                    <w:ind w:right="140" w:firstLine="0"/>
                    <w:rPr>
                      <w:rFonts w:ascii="Calibri" w:hAnsi="Calibri" w:cs="Calibri"/>
                      <w:kern w:val="1"/>
                      <w:sz w:val="22"/>
                      <w:szCs w:val="22"/>
                      <w:lang w:eastAsia="zh-CN"/>
                    </w:rPr>
                  </w:pPr>
                </w:p>
                <w:p w:rsidR="005B18E6" w:rsidRPr="0027063E" w:rsidRDefault="00232B53"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right="140" w:firstLine="0"/>
                    <w:rPr>
                      <w:rFonts w:ascii="Calibri" w:hAnsi="Calibri" w:cs="Calibri"/>
                      <w:kern w:val="1"/>
                      <w:sz w:val="22"/>
                      <w:szCs w:val="22"/>
                      <w:lang w:eastAsia="zh-CN"/>
                    </w:rPr>
                  </w:pPr>
                </w:p>
                <w:p w:rsidR="005B18E6" w:rsidRPr="0027063E" w:rsidRDefault="00232B53"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right="140" w:firstLine="0"/>
                    <w:rPr>
                      <w:rFonts w:ascii="Calibri" w:hAnsi="Calibri" w:cs="Calibri"/>
                      <w:kern w:val="1"/>
                      <w:sz w:val="22"/>
                      <w:szCs w:val="22"/>
                      <w:lang w:eastAsia="zh-CN"/>
                    </w:rPr>
                  </w:pPr>
                </w:p>
                <w:p w:rsidR="005B18E6" w:rsidRPr="0027063E" w:rsidRDefault="005B18E6" w:rsidP="005B18E6">
                  <w:pPr>
                    <w:suppressAutoHyphens/>
                    <w:ind w:right="140" w:firstLine="0"/>
                    <w:rPr>
                      <w:rFonts w:ascii="Calibri" w:hAnsi="Calibri" w:cs="Calibri"/>
                      <w:kern w:val="1"/>
                      <w:sz w:val="22"/>
                      <w:szCs w:val="22"/>
                      <w:lang w:eastAsia="zh-CN"/>
                    </w:rPr>
                  </w:pPr>
                </w:p>
                <w:p w:rsidR="005B18E6" w:rsidRPr="0027063E" w:rsidRDefault="00232B53"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γ.2)[……]·</w:t>
                  </w:r>
                </w:p>
                <w:p w:rsidR="005B18E6" w:rsidRPr="0027063E" w:rsidRDefault="00232B53" w:rsidP="005B18E6">
                  <w:pPr>
                    <w:suppressAutoHyphens/>
                    <w:ind w:right="140" w:firstLine="0"/>
                    <w:rPr>
                      <w:rFonts w:ascii="Calibri" w:hAnsi="Calibri" w:cs="Calibri"/>
                      <w:kern w:val="1"/>
                      <w:sz w:val="21"/>
                      <w:szCs w:val="21"/>
                      <w:lang w:eastAsia="zh-CN"/>
                    </w:rPr>
                  </w:pPr>
                  <w:r w:rsidRPr="0027063E">
                    <w:rPr>
                      <w:rFonts w:ascii="Calibri" w:hAnsi="Calibri" w:cs="Calibri"/>
                      <w:kern w:val="1"/>
                      <w:sz w:val="22"/>
                      <w:szCs w:val="22"/>
                      <w:lang w:eastAsia="zh-CN"/>
                    </w:rPr>
                    <w:t xml:space="preserve">δ) [] Ναι [] Όχι </w:t>
                  </w:r>
                </w:p>
                <w:p w:rsidR="005B18E6" w:rsidRPr="0027063E" w:rsidRDefault="00232B53"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1"/>
                      <w:szCs w:val="21"/>
                      <w:lang w:eastAsia="zh-CN"/>
                    </w:rPr>
                    <w:t>Εάν ναι, να αναφερθούν λεπτομερείς πληροφορίες</w:t>
                  </w:r>
                </w:p>
                <w:p w:rsidR="005B18E6" w:rsidRPr="0027063E" w:rsidRDefault="00232B53" w:rsidP="005B18E6">
                  <w:pPr>
                    <w:suppressAutoHyphens/>
                    <w:ind w:right="140" w:firstLine="0"/>
                    <w:rPr>
                      <w:rFonts w:ascii="Calibri" w:hAnsi="Calibri" w:cs="Calibri"/>
                      <w:kern w:val="1"/>
                      <w:sz w:val="22"/>
                      <w:szCs w:val="22"/>
                      <w:lang w:eastAsia="zh-CN"/>
                    </w:rPr>
                  </w:pPr>
                  <w:r w:rsidRPr="0027063E">
                    <w:rPr>
                      <w:rFonts w:ascii="Calibri" w:hAnsi="Calibri" w:cs="Calibri"/>
                      <w:kern w:val="1"/>
                      <w:sz w:val="22"/>
                      <w:szCs w:val="22"/>
                      <w:lang w:eastAsia="zh-CN"/>
                    </w:rPr>
                    <w:t>[……]</w:t>
                  </w:r>
                </w:p>
              </w:tc>
              <w:tc>
                <w:tcPr>
                  <w:tcW w:w="2194" w:type="dxa"/>
                  <w:tcBorders>
                    <w:left w:val="single" w:sz="1" w:space="0" w:color="000000"/>
                    <w:bottom w:val="single" w:sz="1" w:space="0" w:color="000000"/>
                    <w:right w:val="single" w:sz="1" w:space="0" w:color="000000"/>
                  </w:tcBorders>
                  <w:shd w:val="clear" w:color="auto" w:fill="auto"/>
                </w:tcPr>
                <w:p w:rsidR="005B18E6" w:rsidRPr="0027063E" w:rsidRDefault="005B18E6" w:rsidP="005B18E6">
                  <w:pPr>
                    <w:suppressAutoHyphens/>
                    <w:snapToGrid w:val="0"/>
                    <w:ind w:right="84" w:firstLine="0"/>
                    <w:rPr>
                      <w:rFonts w:ascii="Calibri" w:hAnsi="Calibri" w:cs="Calibri"/>
                      <w:kern w:val="1"/>
                      <w:sz w:val="22"/>
                      <w:szCs w:val="22"/>
                      <w:lang w:eastAsia="zh-CN"/>
                    </w:rPr>
                  </w:pPr>
                </w:p>
                <w:p w:rsidR="005B18E6" w:rsidRPr="0027063E" w:rsidRDefault="00232B53"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α)[……]·</w:t>
                  </w:r>
                </w:p>
                <w:p w:rsidR="005B18E6" w:rsidRPr="0027063E" w:rsidRDefault="005B18E6" w:rsidP="005B18E6">
                  <w:pPr>
                    <w:suppressAutoHyphens/>
                    <w:ind w:right="84" w:firstLine="0"/>
                    <w:rPr>
                      <w:rFonts w:ascii="Calibri" w:hAnsi="Calibri" w:cs="Calibri"/>
                      <w:kern w:val="1"/>
                      <w:sz w:val="22"/>
                      <w:szCs w:val="22"/>
                      <w:lang w:eastAsia="zh-CN"/>
                    </w:rPr>
                  </w:pPr>
                </w:p>
                <w:p w:rsidR="005B18E6" w:rsidRPr="0027063E" w:rsidRDefault="00232B53"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β)[……]</w:t>
                  </w:r>
                </w:p>
                <w:p w:rsidR="005B18E6" w:rsidRPr="0027063E" w:rsidRDefault="005B18E6" w:rsidP="005B18E6">
                  <w:pPr>
                    <w:suppressAutoHyphens/>
                    <w:ind w:right="84" w:firstLine="0"/>
                    <w:rPr>
                      <w:rFonts w:ascii="Calibri" w:hAnsi="Calibri" w:cs="Calibri"/>
                      <w:kern w:val="1"/>
                      <w:sz w:val="22"/>
                      <w:szCs w:val="22"/>
                      <w:lang w:eastAsia="zh-CN"/>
                    </w:rPr>
                  </w:pPr>
                </w:p>
                <w:p w:rsidR="005B18E6" w:rsidRPr="0027063E" w:rsidRDefault="005B18E6" w:rsidP="005B18E6">
                  <w:pPr>
                    <w:suppressAutoHyphens/>
                    <w:ind w:right="84" w:firstLine="0"/>
                    <w:rPr>
                      <w:rFonts w:ascii="Calibri" w:hAnsi="Calibri" w:cs="Calibri"/>
                      <w:kern w:val="1"/>
                      <w:sz w:val="22"/>
                      <w:szCs w:val="22"/>
                      <w:lang w:eastAsia="zh-CN"/>
                    </w:rPr>
                  </w:pPr>
                </w:p>
                <w:p w:rsidR="005B18E6" w:rsidRPr="0027063E" w:rsidRDefault="00232B53"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γ.1) [] Ναι [] Όχι </w:t>
                  </w:r>
                </w:p>
                <w:p w:rsidR="005B18E6" w:rsidRPr="0027063E" w:rsidRDefault="00232B53"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 Ναι [] Όχι </w:t>
                  </w:r>
                </w:p>
                <w:p w:rsidR="005B18E6" w:rsidRPr="0027063E" w:rsidRDefault="005B18E6" w:rsidP="005B18E6">
                  <w:pPr>
                    <w:suppressAutoHyphens/>
                    <w:ind w:right="84" w:firstLine="0"/>
                    <w:rPr>
                      <w:rFonts w:ascii="Calibri" w:hAnsi="Calibri" w:cs="Calibri"/>
                      <w:kern w:val="1"/>
                      <w:sz w:val="22"/>
                      <w:szCs w:val="22"/>
                      <w:lang w:eastAsia="zh-CN"/>
                    </w:rPr>
                  </w:pPr>
                </w:p>
                <w:p w:rsidR="005B18E6" w:rsidRPr="0027063E" w:rsidRDefault="00232B53"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right="84" w:firstLine="0"/>
                    <w:rPr>
                      <w:rFonts w:ascii="Calibri" w:hAnsi="Calibri" w:cs="Calibri"/>
                      <w:kern w:val="1"/>
                      <w:sz w:val="22"/>
                      <w:szCs w:val="22"/>
                      <w:lang w:eastAsia="zh-CN"/>
                    </w:rPr>
                  </w:pPr>
                </w:p>
                <w:p w:rsidR="005B18E6" w:rsidRPr="0027063E" w:rsidRDefault="00232B53"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right="84" w:firstLine="0"/>
                    <w:rPr>
                      <w:rFonts w:ascii="Calibri" w:hAnsi="Calibri" w:cs="Calibri"/>
                      <w:kern w:val="1"/>
                      <w:sz w:val="22"/>
                      <w:szCs w:val="22"/>
                      <w:lang w:eastAsia="zh-CN"/>
                    </w:rPr>
                  </w:pPr>
                </w:p>
                <w:p w:rsidR="005B18E6" w:rsidRPr="0027063E" w:rsidRDefault="005B18E6" w:rsidP="005B18E6">
                  <w:pPr>
                    <w:suppressAutoHyphens/>
                    <w:ind w:right="84" w:firstLine="0"/>
                    <w:rPr>
                      <w:rFonts w:ascii="Calibri" w:hAnsi="Calibri" w:cs="Calibri"/>
                      <w:kern w:val="1"/>
                      <w:sz w:val="22"/>
                      <w:szCs w:val="22"/>
                      <w:lang w:eastAsia="zh-CN"/>
                    </w:rPr>
                  </w:pPr>
                </w:p>
                <w:p w:rsidR="005B18E6" w:rsidRPr="0027063E" w:rsidRDefault="00232B53"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γ.2)[……]·</w:t>
                  </w:r>
                </w:p>
                <w:p w:rsidR="005B18E6" w:rsidRPr="0027063E" w:rsidRDefault="00232B53"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δ) [] Ναι [] Όχι </w:t>
                  </w:r>
                </w:p>
                <w:p w:rsidR="005B18E6" w:rsidRPr="0027063E" w:rsidRDefault="00232B53" w:rsidP="005B18E6">
                  <w:pPr>
                    <w:suppressAutoHyphens/>
                    <w:ind w:right="84"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Εάν ναι, να αναφερθούν </w:t>
                  </w:r>
                  <w:r>
                    <w:rPr>
                      <w:rFonts w:ascii="Calibri" w:hAnsi="Calibri" w:cs="Calibri"/>
                      <w:kern w:val="1"/>
                      <w:sz w:val="22"/>
                      <w:szCs w:val="22"/>
                      <w:lang w:eastAsia="zh-CN"/>
                    </w:rPr>
                    <w:t>λ</w:t>
                  </w:r>
                  <w:r w:rsidRPr="0027063E">
                    <w:rPr>
                      <w:rFonts w:ascii="Calibri" w:hAnsi="Calibri" w:cs="Calibri"/>
                      <w:kern w:val="1"/>
                      <w:sz w:val="22"/>
                      <w:szCs w:val="22"/>
                      <w:lang w:eastAsia="zh-CN"/>
                    </w:rPr>
                    <w:t>επτομερείς πληροφορίες</w:t>
                  </w:r>
                </w:p>
                <w:p w:rsidR="005B18E6" w:rsidRPr="0027063E" w:rsidRDefault="00232B53" w:rsidP="005B18E6">
                  <w:pPr>
                    <w:suppressAutoHyphens/>
                    <w:ind w:right="84" w:firstLine="0"/>
                    <w:rPr>
                      <w:lang w:eastAsia="zh-CN"/>
                    </w:rPr>
                  </w:pPr>
                  <w:r w:rsidRPr="0027063E">
                    <w:rPr>
                      <w:rFonts w:ascii="Calibri" w:hAnsi="Calibri" w:cs="Calibri"/>
                      <w:kern w:val="1"/>
                      <w:sz w:val="22"/>
                      <w:szCs w:val="22"/>
                      <w:lang w:eastAsia="zh-CN"/>
                    </w:rPr>
                    <w:t>[……]</w:t>
                  </w:r>
                </w:p>
              </w:tc>
            </w:tr>
          </w:tbl>
          <w:p w:rsidR="005B18E6" w:rsidRPr="0027063E" w:rsidRDefault="005B18E6" w:rsidP="005B18E6">
            <w:pPr>
              <w:suppressAutoHyphens/>
              <w:ind w:firstLine="0"/>
              <w:rPr>
                <w:rFonts w:ascii="Calibri" w:hAnsi="Calibri" w:cs="Calibri"/>
                <w:kern w:val="1"/>
                <w:sz w:val="22"/>
                <w:szCs w:val="22"/>
                <w:lang w:eastAsia="zh-CN"/>
              </w:rPr>
            </w:pPr>
          </w:p>
        </w:tc>
      </w:tr>
      <w:tr w:rsidR="0049277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rFonts w:ascii="Calibri" w:hAnsi="Calibri" w:cs="Calibri"/>
                <w:i/>
                <w:kern w:val="1"/>
                <w:sz w:val="22"/>
                <w:szCs w:val="22"/>
                <w:lang w:eastAsia="zh-CN"/>
              </w:rPr>
            </w:pPr>
            <w:r w:rsidRPr="0027063E">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Pr>
                <w:rFonts w:ascii="Calibri" w:hAnsi="Calibri" w:cs="Calibri"/>
                <w:i/>
                <w:kern w:val="1"/>
                <w:sz w:val="22"/>
                <w:szCs w:val="22"/>
                <w:vertAlign w:val="superscript"/>
                <w:lang w:eastAsia="zh-CN"/>
              </w:rPr>
              <w:footnoteReference w:id="23"/>
            </w:r>
          </w:p>
          <w:p w:rsidR="005B18E6" w:rsidRPr="0027063E" w:rsidRDefault="00232B53" w:rsidP="005B18E6">
            <w:pPr>
              <w:suppressAutoHyphens/>
              <w:ind w:firstLine="0"/>
              <w:rPr>
                <w:lang w:eastAsia="zh-CN"/>
              </w:rPr>
            </w:pPr>
            <w:r w:rsidRPr="0027063E">
              <w:rPr>
                <w:rFonts w:ascii="Calibri" w:hAnsi="Calibri" w:cs="Calibri"/>
                <w:i/>
                <w:kern w:val="1"/>
                <w:sz w:val="22"/>
                <w:szCs w:val="22"/>
                <w:lang w:eastAsia="zh-CN"/>
              </w:rPr>
              <w:t>[……][……][……]</w:t>
            </w:r>
          </w:p>
        </w:tc>
      </w:tr>
    </w:tbl>
    <w:p w:rsidR="005B18E6" w:rsidRDefault="005B18E6" w:rsidP="005B18E6">
      <w:pPr>
        <w:ind w:firstLine="0"/>
        <w:rPr>
          <w:b/>
        </w:rPr>
      </w:pPr>
    </w:p>
    <w:p w:rsidR="005B18E6" w:rsidRPr="00AE6B92" w:rsidRDefault="00232B53" w:rsidP="005B18E6">
      <w:pPr>
        <w:ind w:firstLine="0"/>
        <w:rPr>
          <w:b/>
          <w:i/>
        </w:rPr>
      </w:pPr>
      <w:r w:rsidRPr="00AE6B92">
        <w:rPr>
          <w:b/>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490"/>
      </w:tblGrid>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49277C">
        <w:tc>
          <w:tcPr>
            <w:tcW w:w="4479" w:type="dxa"/>
            <w:vMerge w:val="restart"/>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Ο οικονομικός φορέας έχει,</w:t>
            </w:r>
            <w:r w:rsidRPr="0027063E">
              <w:rPr>
                <w:rFonts w:ascii="Calibri" w:hAnsi="Calibri" w:cs="Calibri"/>
                <w:b/>
                <w:kern w:val="1"/>
                <w:sz w:val="22"/>
                <w:szCs w:val="22"/>
                <w:lang w:eastAsia="zh-CN"/>
              </w:rPr>
              <w:t xml:space="preserve"> εν γνώσει του</w:t>
            </w:r>
            <w:r w:rsidRPr="0027063E">
              <w:rPr>
                <w:rFonts w:ascii="Calibri" w:hAnsi="Calibri" w:cs="Calibri"/>
                <w:kern w:val="1"/>
                <w:sz w:val="22"/>
                <w:szCs w:val="22"/>
                <w:lang w:eastAsia="zh-CN"/>
              </w:rPr>
              <w:t xml:space="preserve">, αθετήσει </w:t>
            </w:r>
            <w:r w:rsidRPr="0027063E">
              <w:rPr>
                <w:rFonts w:ascii="Calibri" w:hAnsi="Calibri" w:cs="Calibri"/>
                <w:b/>
                <w:kern w:val="1"/>
                <w:sz w:val="22"/>
                <w:szCs w:val="22"/>
                <w:lang w:eastAsia="zh-CN"/>
              </w:rPr>
              <w:t xml:space="preserve">τις υποχρεώσεις του </w:t>
            </w:r>
            <w:r w:rsidRPr="0027063E">
              <w:rPr>
                <w:rFonts w:ascii="Calibri" w:hAnsi="Calibri" w:cs="Calibri"/>
                <w:kern w:val="1"/>
                <w:sz w:val="22"/>
                <w:szCs w:val="22"/>
                <w:lang w:eastAsia="zh-CN"/>
              </w:rPr>
              <w:t xml:space="preserve">στους τομείς του </w:t>
            </w:r>
            <w:r w:rsidRPr="0027063E">
              <w:rPr>
                <w:rFonts w:ascii="Calibri" w:hAnsi="Calibri" w:cs="Calibri"/>
                <w:b/>
                <w:kern w:val="1"/>
                <w:sz w:val="22"/>
                <w:szCs w:val="22"/>
                <w:lang w:eastAsia="zh-CN"/>
              </w:rPr>
              <w:t>περιβαλλοντικού, κοινωνικού και εργατικού δικαίου</w:t>
            </w:r>
            <w:r>
              <w:rPr>
                <w:rFonts w:ascii="Calibri" w:hAnsi="Calibri" w:cs="Calibri"/>
                <w:b/>
                <w:kern w:val="1"/>
                <w:sz w:val="22"/>
                <w:szCs w:val="22"/>
                <w:vertAlign w:val="superscript"/>
                <w:lang w:eastAsia="zh-CN"/>
              </w:rPr>
              <w:footnoteReference w:id="24"/>
            </w:r>
            <w:r w:rsidRPr="0027063E">
              <w:rPr>
                <w:rFonts w:ascii="Calibri" w:hAnsi="Calibri" w:cs="Calibri"/>
                <w:b/>
                <w:kern w:val="1"/>
                <w:sz w:val="22"/>
                <w:szCs w:val="22"/>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 Ναι [] Όχι</w:t>
            </w:r>
          </w:p>
        </w:tc>
      </w:tr>
      <w:tr w:rsidR="0049277C">
        <w:trPr>
          <w:trHeight w:val="405"/>
        </w:trPr>
        <w:tc>
          <w:tcPr>
            <w:tcW w:w="4479" w:type="dxa"/>
            <w:vMerge/>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snapToGrid w:val="0"/>
              <w:ind w:firstLine="0"/>
              <w:rPr>
                <w:rFonts w:ascii="Calibri" w:hAnsi="Calibri" w:cs="Calibri"/>
                <w:b/>
                <w:kern w:val="1"/>
                <w:sz w:val="22"/>
                <w:szCs w:val="22"/>
                <w:lang w:eastAsia="zh-CN"/>
              </w:rPr>
            </w:pPr>
          </w:p>
          <w:p w:rsidR="005B18E6" w:rsidRPr="0027063E" w:rsidRDefault="005B18E6" w:rsidP="005B18E6">
            <w:pPr>
              <w:suppressAutoHyphens/>
              <w:ind w:firstLine="0"/>
              <w:rPr>
                <w:rFonts w:ascii="Calibri" w:hAnsi="Calibri" w:cs="Calibri"/>
                <w:b/>
                <w:kern w:val="1"/>
                <w:sz w:val="22"/>
                <w:szCs w:val="22"/>
                <w:lang w:eastAsia="zh-CN"/>
              </w:rPr>
            </w:pP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5B18E6" w:rsidRPr="0027063E" w:rsidRDefault="00232B53"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 Ναι [] Όχι</w:t>
            </w:r>
          </w:p>
          <w:p w:rsidR="005B18E6" w:rsidRPr="0027063E" w:rsidRDefault="00232B53" w:rsidP="005B18E6">
            <w:pPr>
              <w:suppressAutoHyphens/>
              <w:ind w:firstLine="0"/>
              <w:rPr>
                <w:lang w:eastAsia="zh-CN"/>
              </w:rPr>
            </w:pPr>
            <w:r w:rsidRPr="0027063E">
              <w:rPr>
                <w:rFonts w:ascii="Calibri" w:hAnsi="Calibri" w:cs="Calibri"/>
                <w:b/>
                <w:kern w:val="1"/>
                <w:sz w:val="22"/>
                <w:szCs w:val="22"/>
                <w:lang w:eastAsia="zh-CN"/>
              </w:rPr>
              <w:lastRenderedPageBreak/>
              <w:t>Εάν το έχει πράξει,</w:t>
            </w:r>
            <w:r w:rsidRPr="0027063E">
              <w:rPr>
                <w:rFonts w:ascii="Calibri" w:hAnsi="Calibri" w:cs="Calibri"/>
                <w:kern w:val="1"/>
                <w:sz w:val="22"/>
                <w:szCs w:val="22"/>
                <w:lang w:eastAsia="zh-CN"/>
              </w:rPr>
              <w:t xml:space="preserve"> περιγράψτε τα μέτρα που λήφθηκαν: […….............]</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lastRenderedPageBreak/>
              <w:t xml:space="preserve">Βρίσκεται ο οικονομικός φορέας σε οποιαδήποτε από τις ακόλουθες καταστάσεις </w:t>
            </w:r>
            <w:r>
              <w:rPr>
                <w:rFonts w:ascii="Calibri" w:hAnsi="Calibri" w:cs="Calibri"/>
                <w:kern w:val="1"/>
                <w:sz w:val="22"/>
                <w:szCs w:val="22"/>
                <w:vertAlign w:val="superscript"/>
                <w:lang w:eastAsia="zh-CN"/>
              </w:rPr>
              <w:footnoteReference w:id="25"/>
            </w:r>
            <w:r w:rsidRPr="0027063E">
              <w:rPr>
                <w:rFonts w:ascii="Calibri" w:hAnsi="Calibri" w:cs="Calibri"/>
                <w:kern w:val="1"/>
                <w:sz w:val="22"/>
                <w:szCs w:val="22"/>
                <w:lang w:eastAsia="zh-CN"/>
              </w:rPr>
              <w:t>:</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α) πτώχευση, ή </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β) διαδικασία εξυγίανσης, ή</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γ) ειδική εκκαθάριση, ή</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δ) αναγκαστική διαχείριση από εκκαθαριστή ή από το δικαστήριο, ή</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ε) έχει υπαχθεί σε διαδικασία πτωχευτικού συμβιβασμού, ή </w:t>
            </w:r>
          </w:p>
          <w:p w:rsidR="005B18E6" w:rsidRPr="0027063E" w:rsidRDefault="00232B53" w:rsidP="005B18E6">
            <w:pPr>
              <w:suppressAutoHyphens/>
              <w:ind w:firstLine="0"/>
              <w:rPr>
                <w:rFonts w:ascii="Calibri" w:hAnsi="Calibri" w:cs="Calibri"/>
                <w:color w:val="000000"/>
                <w:kern w:val="1"/>
                <w:sz w:val="22"/>
                <w:szCs w:val="22"/>
                <w:lang w:eastAsia="zh-CN"/>
              </w:rPr>
            </w:pPr>
            <w:r w:rsidRPr="0027063E">
              <w:rPr>
                <w:rFonts w:ascii="Calibri" w:hAnsi="Calibri" w:cs="Calibri"/>
                <w:kern w:val="1"/>
                <w:sz w:val="22"/>
                <w:szCs w:val="22"/>
                <w:lang w:eastAsia="zh-CN"/>
              </w:rPr>
              <w:t xml:space="preserve">στ) αναστολή επιχειρηματικών δραστηριοτήτων, ή </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Εάν ναι:</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Παραθέστε λεπτομερή στοιχεία:</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Fonts w:ascii="Calibri" w:hAnsi="Calibri" w:cs="Calibri"/>
                <w:kern w:val="1"/>
                <w:sz w:val="22"/>
                <w:szCs w:val="22"/>
                <w:vertAlign w:val="superscript"/>
                <w:lang w:eastAsia="zh-CN"/>
              </w:rPr>
              <w:footnoteReference w:id="26"/>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snapToGrid w:val="0"/>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snapToGrid w:val="0"/>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5B18E6" w:rsidP="005B18E6">
            <w:pPr>
              <w:suppressAutoHyphens/>
              <w:ind w:firstLine="0"/>
              <w:rPr>
                <w:rFonts w:ascii="Calibri" w:hAnsi="Calibri" w:cs="Calibri"/>
                <w:i/>
                <w:kern w:val="1"/>
                <w:sz w:val="22"/>
                <w:szCs w:val="22"/>
                <w:lang w:eastAsia="zh-CN"/>
              </w:rPr>
            </w:pPr>
          </w:p>
          <w:p w:rsidR="005B18E6" w:rsidRPr="0027063E" w:rsidRDefault="00232B53" w:rsidP="005B18E6">
            <w:pPr>
              <w:suppressAutoHyphens/>
              <w:ind w:firstLine="0"/>
              <w:rPr>
                <w:lang w:eastAsia="zh-CN"/>
              </w:rPr>
            </w:pPr>
            <w:r w:rsidRPr="0027063E">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49277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b/>
                <w:kern w:val="1"/>
                <w:sz w:val="22"/>
                <w:szCs w:val="22"/>
                <w:lang w:eastAsia="zh-CN"/>
              </w:rPr>
            </w:pPr>
            <w:r w:rsidRPr="0027063E">
              <w:rPr>
                <w:rFonts w:eastAsia="Calibri"/>
                <w:kern w:val="1"/>
                <w:szCs w:val="22"/>
                <w:lang w:eastAsia="zh-CN"/>
              </w:rPr>
              <w:t xml:space="preserve">Έχει διαπράξει ο </w:t>
            </w:r>
            <w:r w:rsidRPr="0027063E">
              <w:rPr>
                <w:rFonts w:ascii="Calibri" w:hAnsi="Calibri" w:cs="Calibri"/>
                <w:kern w:val="1"/>
                <w:sz w:val="22"/>
                <w:szCs w:val="22"/>
                <w:lang w:eastAsia="zh-CN"/>
              </w:rPr>
              <w:t xml:space="preserve">οικονομικός φορέας </w:t>
            </w:r>
            <w:r w:rsidRPr="0027063E">
              <w:rPr>
                <w:rFonts w:ascii="Calibri" w:hAnsi="Calibri" w:cs="Calibri"/>
                <w:b/>
                <w:kern w:val="1"/>
                <w:sz w:val="22"/>
                <w:szCs w:val="22"/>
                <w:lang w:eastAsia="zh-CN"/>
              </w:rPr>
              <w:t>σοβαρό επαγγελματικό παράπτωμα</w:t>
            </w:r>
            <w:r>
              <w:rPr>
                <w:rFonts w:ascii="Calibri" w:hAnsi="Calibri" w:cs="Calibri"/>
                <w:b/>
                <w:kern w:val="1"/>
                <w:sz w:val="22"/>
                <w:szCs w:val="22"/>
                <w:vertAlign w:val="superscript"/>
                <w:lang w:eastAsia="zh-CN"/>
              </w:rPr>
              <w:footnoteReference w:id="27"/>
            </w:r>
            <w:r w:rsidRPr="0027063E">
              <w:rPr>
                <w:rFonts w:ascii="Calibri" w:hAnsi="Calibri" w:cs="Calibri"/>
                <w:kern w:val="1"/>
                <w:sz w:val="22"/>
                <w:szCs w:val="22"/>
                <w:lang w:eastAsia="zh-CN"/>
              </w:rPr>
              <w:t>;</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w:t>
            </w:r>
          </w:p>
          <w:p w:rsidR="005B18E6" w:rsidRPr="0027063E" w:rsidRDefault="005B18E6" w:rsidP="005B18E6">
            <w:pPr>
              <w:suppressAutoHyphens/>
              <w:ind w:firstLine="0"/>
              <w:rPr>
                <w:rFonts w:ascii="Calibri" w:hAnsi="Calibri" w:cs="Calibri"/>
                <w:kern w:val="1"/>
                <w:sz w:val="22"/>
                <w:szCs w:val="22"/>
                <w:lang w:eastAsia="zh-CN"/>
              </w:rPr>
            </w:pPr>
          </w:p>
        </w:tc>
      </w:tr>
      <w:tr w:rsidR="0049277C">
        <w:trPr>
          <w:trHeight w:val="257"/>
        </w:trPr>
        <w:tc>
          <w:tcPr>
            <w:tcW w:w="4479" w:type="dxa"/>
            <w:vMerge/>
            <w:tcBorders>
              <w:left w:val="single" w:sz="4" w:space="0" w:color="000000"/>
              <w:bottom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tc>
        <w:tc>
          <w:tcPr>
            <w:tcW w:w="4490" w:type="dxa"/>
            <w:tcBorders>
              <w:left w:val="single" w:sz="4" w:space="0" w:color="000000"/>
              <w:bottom w:val="single" w:sz="4" w:space="0" w:color="000000"/>
              <w:right w:val="single" w:sz="4" w:space="0" w:color="000000"/>
            </w:tcBorders>
            <w:shd w:val="clear" w:color="auto" w:fill="auto"/>
          </w:tcPr>
          <w:p w:rsidR="005B18E6" w:rsidRPr="0027063E" w:rsidRDefault="005B18E6" w:rsidP="005B18E6">
            <w:pPr>
              <w:suppressAutoHyphens/>
              <w:snapToGrid w:val="0"/>
              <w:ind w:firstLine="0"/>
              <w:rPr>
                <w:rFonts w:ascii="Calibri" w:hAnsi="Calibri" w:cs="Calibri"/>
                <w:b/>
                <w:kern w:val="1"/>
                <w:sz w:val="22"/>
                <w:szCs w:val="22"/>
                <w:lang w:eastAsia="zh-CN"/>
              </w:rPr>
            </w:pP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xml:space="preserve">, έχει λάβει ο οικονομικός φορέας μέτρα αυτοκάθαρσης; </w:t>
            </w:r>
          </w:p>
          <w:p w:rsidR="005B18E6" w:rsidRPr="0027063E" w:rsidRDefault="00232B53"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 Ναι [] Όχι</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το έχει πράξει,</w:t>
            </w:r>
            <w:r w:rsidRPr="0027063E">
              <w:rPr>
                <w:rFonts w:ascii="Calibri" w:hAnsi="Calibri" w:cs="Calibri"/>
                <w:kern w:val="1"/>
                <w:sz w:val="22"/>
                <w:szCs w:val="22"/>
                <w:lang w:eastAsia="zh-CN"/>
              </w:rPr>
              <w:t xml:space="preserve"> περιγράψτε τα μέτρα που λήφθηκαν: </w:t>
            </w:r>
          </w:p>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r w:rsidR="0049277C">
        <w:trPr>
          <w:trHeight w:val="1544"/>
        </w:trPr>
        <w:tc>
          <w:tcPr>
            <w:tcW w:w="4479" w:type="dxa"/>
            <w:vMerge w:val="restart"/>
            <w:tcBorders>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b/>
                <w:kern w:val="1"/>
                <w:sz w:val="22"/>
                <w:szCs w:val="22"/>
                <w:lang w:eastAsia="zh-CN"/>
              </w:rPr>
            </w:pPr>
            <w:r w:rsidRPr="0027063E">
              <w:rPr>
                <w:rFonts w:eastAsia="Calibri"/>
                <w:kern w:val="1"/>
                <w:szCs w:val="22"/>
                <w:lang w:eastAsia="zh-CN"/>
              </w:rPr>
              <w:t>Έχει συνάψει</w:t>
            </w:r>
            <w:r w:rsidRPr="0027063E">
              <w:rPr>
                <w:rFonts w:ascii="Calibri" w:hAnsi="Calibri" w:cs="Calibri"/>
                <w:kern w:val="1"/>
                <w:sz w:val="22"/>
                <w:szCs w:val="22"/>
                <w:lang w:eastAsia="zh-CN"/>
              </w:rPr>
              <w:t xml:space="preserve"> ο οικονομικός φορέας </w:t>
            </w:r>
            <w:r w:rsidRPr="0027063E">
              <w:rPr>
                <w:rFonts w:ascii="Calibri" w:hAnsi="Calibri" w:cs="Calibri"/>
                <w:b/>
                <w:kern w:val="1"/>
                <w:sz w:val="22"/>
                <w:szCs w:val="22"/>
                <w:lang w:eastAsia="zh-CN"/>
              </w:rPr>
              <w:t>συμφωνίες</w:t>
            </w:r>
            <w:r w:rsidRPr="0027063E">
              <w:rPr>
                <w:rFonts w:ascii="Calibri" w:hAnsi="Calibri" w:cs="Calibri"/>
                <w:kern w:val="1"/>
                <w:sz w:val="22"/>
                <w:szCs w:val="22"/>
                <w:lang w:eastAsia="zh-CN"/>
              </w:rPr>
              <w:t xml:space="preserve"> με άλλους οικονομικούς φορείς </w:t>
            </w:r>
            <w:r w:rsidRPr="0027063E">
              <w:rPr>
                <w:rFonts w:ascii="Calibri" w:hAnsi="Calibri" w:cs="Calibri"/>
                <w:b/>
                <w:kern w:val="1"/>
                <w:sz w:val="22"/>
                <w:szCs w:val="22"/>
                <w:lang w:eastAsia="zh-CN"/>
              </w:rPr>
              <w:t>με σκοπό τη στρέβλωση του ανταγωνισμού</w:t>
            </w:r>
            <w:r w:rsidRPr="0027063E">
              <w:rPr>
                <w:rFonts w:ascii="Calibri" w:hAnsi="Calibri" w:cs="Calibri"/>
                <w:kern w:val="1"/>
                <w:sz w:val="22"/>
                <w:szCs w:val="22"/>
                <w:lang w:eastAsia="zh-CN"/>
              </w:rPr>
              <w:t>;</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left w:val="single" w:sz="4" w:space="0" w:color="000000"/>
              <w:right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r w:rsidR="0049277C">
        <w:trPr>
          <w:trHeight w:val="514"/>
        </w:trPr>
        <w:tc>
          <w:tcPr>
            <w:tcW w:w="4479" w:type="dxa"/>
            <w:vMerge/>
            <w:tcBorders>
              <w:left w:val="single" w:sz="4" w:space="0" w:color="000000"/>
              <w:bottom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xml:space="preserve">, έχει λάβει ο οικονομικός φορέας μέτρα αυτοκάθαρσης; </w:t>
            </w:r>
          </w:p>
          <w:p w:rsidR="005B18E6" w:rsidRPr="0027063E" w:rsidRDefault="00232B53"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 Ναι [] Όχι</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το έχει πράξει,</w:t>
            </w:r>
            <w:r w:rsidRPr="0027063E">
              <w:rPr>
                <w:rFonts w:ascii="Calibri" w:hAnsi="Calibri" w:cs="Calibri"/>
                <w:kern w:val="1"/>
                <w:sz w:val="22"/>
                <w:szCs w:val="22"/>
                <w:lang w:eastAsia="zh-CN"/>
              </w:rPr>
              <w:t xml:space="preserve"> περιγράψτε τα μέτρα που λήφθηκαν:</w:t>
            </w:r>
          </w:p>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r w:rsidR="0049277C">
        <w:trPr>
          <w:trHeight w:val="1316"/>
        </w:trPr>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b/>
                <w:kern w:val="1"/>
                <w:sz w:val="22"/>
                <w:szCs w:val="22"/>
                <w:lang w:eastAsia="zh-CN"/>
              </w:rPr>
            </w:pPr>
            <w:r w:rsidRPr="0027063E">
              <w:rPr>
                <w:rFonts w:eastAsia="Calibri"/>
                <w:kern w:val="1"/>
                <w:szCs w:val="22"/>
                <w:lang w:eastAsia="zh-CN"/>
              </w:rPr>
              <w:t xml:space="preserve">Γνωρίζει ο οικονομικός φορέας την ύπαρξη τυχόν </w:t>
            </w:r>
            <w:r w:rsidRPr="0027063E">
              <w:rPr>
                <w:rFonts w:ascii="Calibri" w:hAnsi="Calibri" w:cs="Calibri"/>
                <w:b/>
                <w:kern w:val="1"/>
                <w:sz w:val="22"/>
                <w:szCs w:val="22"/>
                <w:lang w:eastAsia="zh-CN"/>
              </w:rPr>
              <w:t xml:space="preserve">σύγκρουσης συμφερόντων </w:t>
            </w:r>
            <w:r>
              <w:rPr>
                <w:rFonts w:ascii="Calibri" w:hAnsi="Calibri" w:cs="Calibri"/>
                <w:b/>
                <w:kern w:val="1"/>
                <w:sz w:val="22"/>
                <w:szCs w:val="22"/>
                <w:vertAlign w:val="superscript"/>
                <w:lang w:eastAsia="zh-CN"/>
              </w:rPr>
              <w:footnoteReference w:id="28"/>
            </w:r>
            <w:r w:rsidRPr="0027063E">
              <w:rPr>
                <w:rFonts w:ascii="Calibri" w:hAnsi="Calibri" w:cs="Calibri"/>
                <w:kern w:val="1"/>
                <w:sz w:val="22"/>
                <w:szCs w:val="22"/>
                <w:lang w:eastAsia="zh-CN"/>
              </w:rPr>
              <w:t>, λόγω της συμμετοχής του στη διαδικασία ανάθεσης της σύμβασης;</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r w:rsidR="0049277C">
        <w:trPr>
          <w:trHeight w:val="416"/>
        </w:trPr>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b/>
                <w:kern w:val="1"/>
                <w:sz w:val="22"/>
                <w:szCs w:val="22"/>
                <w:lang w:eastAsia="zh-CN"/>
              </w:rPr>
            </w:pPr>
            <w:r w:rsidRPr="0027063E">
              <w:rPr>
                <w:rFonts w:eastAsia="Calibri"/>
                <w:kern w:val="1"/>
                <w:szCs w:val="22"/>
                <w:lang w:eastAsia="zh-CN"/>
              </w:rPr>
              <w:t xml:space="preserve">Έχει παράσχει ο οικονομικός φορέας ή </w:t>
            </w:r>
            <w:r w:rsidRPr="0027063E">
              <w:rPr>
                <w:rFonts w:ascii="Calibri" w:hAnsi="Calibri" w:cs="Calibri"/>
                <w:kern w:val="1"/>
                <w:sz w:val="22"/>
                <w:szCs w:val="22"/>
                <w:lang w:eastAsia="zh-CN"/>
              </w:rPr>
              <w:t xml:space="preserve">επιχείρηση συνδεδεμένη με αυτόν </w:t>
            </w:r>
            <w:r w:rsidRPr="0027063E">
              <w:rPr>
                <w:rFonts w:ascii="Calibri" w:hAnsi="Calibri" w:cs="Calibri"/>
                <w:b/>
                <w:kern w:val="1"/>
                <w:sz w:val="22"/>
                <w:szCs w:val="22"/>
                <w:lang w:eastAsia="zh-CN"/>
              </w:rPr>
              <w:t>συμβουλές</w:t>
            </w:r>
            <w:r w:rsidRPr="0027063E">
              <w:rPr>
                <w:rFonts w:ascii="Calibri" w:hAnsi="Calibri" w:cs="Calibri"/>
                <w:kern w:val="1"/>
                <w:sz w:val="22"/>
                <w:szCs w:val="22"/>
                <w:lang w:eastAsia="zh-CN"/>
              </w:rPr>
              <w:t xml:space="preserve"> στην αναθέτουσα αρχή ή στον αναθέτοντα φορέα ή έχει με άλλο τρόπο </w:t>
            </w:r>
            <w:r w:rsidRPr="0027063E">
              <w:rPr>
                <w:rFonts w:ascii="Calibri" w:hAnsi="Calibri" w:cs="Calibri"/>
                <w:b/>
                <w:kern w:val="1"/>
                <w:sz w:val="22"/>
                <w:szCs w:val="22"/>
                <w:lang w:eastAsia="zh-CN"/>
              </w:rPr>
              <w:t>αναμειχθεί στην προετοιμασία</w:t>
            </w:r>
            <w:r w:rsidRPr="0027063E">
              <w:rPr>
                <w:rFonts w:ascii="Calibri" w:hAnsi="Calibri" w:cs="Calibri"/>
                <w:kern w:val="1"/>
                <w:sz w:val="22"/>
                <w:szCs w:val="22"/>
                <w:lang w:eastAsia="zh-CN"/>
              </w:rPr>
              <w:t xml:space="preserve"> της διαδικασίας σύναψης της σύμβασης</w:t>
            </w:r>
            <w:r>
              <w:rPr>
                <w:rFonts w:ascii="Calibri" w:hAnsi="Calibri" w:cs="Calibri"/>
                <w:kern w:val="1"/>
                <w:sz w:val="22"/>
                <w:szCs w:val="22"/>
                <w:vertAlign w:val="superscript"/>
                <w:lang w:eastAsia="zh-CN"/>
              </w:rPr>
              <w:footnoteReference w:id="29"/>
            </w:r>
            <w:r w:rsidRPr="0027063E">
              <w:rPr>
                <w:rFonts w:ascii="Calibri" w:hAnsi="Calibri" w:cs="Calibri"/>
                <w:kern w:val="1"/>
                <w:sz w:val="22"/>
                <w:szCs w:val="22"/>
                <w:lang w:eastAsia="zh-CN"/>
              </w:rPr>
              <w:t>;</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r w:rsidR="0049277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Έχει επιδείξει ο οικονομικός φορέας σοβαρή ή επαναλαμβανόμενη πλημμέλεια</w:t>
            </w:r>
            <w:r>
              <w:rPr>
                <w:rFonts w:ascii="Calibri" w:hAnsi="Calibri" w:cs="Calibri"/>
                <w:kern w:val="1"/>
                <w:sz w:val="22"/>
                <w:szCs w:val="22"/>
                <w:vertAlign w:val="superscript"/>
                <w:lang w:eastAsia="zh-CN"/>
              </w:rPr>
              <w:footnoteReference w:id="30"/>
            </w:r>
            <w:r w:rsidRPr="0027063E">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Ναι [] Όχι</w:t>
            </w: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5B18E6" w:rsidP="005B18E6">
            <w:pPr>
              <w:suppressAutoHyphens/>
              <w:ind w:firstLine="0"/>
              <w:rPr>
                <w:rFonts w:ascii="Calibri" w:hAnsi="Calibri" w:cs="Calibri"/>
                <w:kern w:val="1"/>
                <w:sz w:val="22"/>
                <w:szCs w:val="22"/>
                <w:lang w:eastAsia="zh-CN"/>
              </w:rPr>
            </w:pPr>
          </w:p>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r w:rsidR="0049277C">
        <w:trPr>
          <w:trHeight w:val="931"/>
        </w:trPr>
        <w:tc>
          <w:tcPr>
            <w:tcW w:w="4479" w:type="dxa"/>
            <w:vMerge/>
            <w:tcBorders>
              <w:top w:val="single" w:sz="4" w:space="0" w:color="000000"/>
              <w:left w:val="single" w:sz="4" w:space="0" w:color="000000"/>
              <w:bottom w:val="single" w:sz="4" w:space="0" w:color="000000"/>
            </w:tcBorders>
            <w:shd w:val="clear" w:color="auto" w:fill="auto"/>
          </w:tcPr>
          <w:p w:rsidR="005B18E6" w:rsidRPr="0027063E" w:rsidRDefault="005B18E6" w:rsidP="005B18E6">
            <w:pPr>
              <w:suppressAutoHyphens/>
              <w:snapToGrid w:val="0"/>
              <w:ind w:firstLine="0"/>
              <w:rPr>
                <w:rFonts w:ascii="Calibri" w:hAnsi="Calibri" w:cs="Calibri"/>
                <w:kern w:val="1"/>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ναι</w:t>
            </w:r>
            <w:r w:rsidRPr="0027063E">
              <w:rPr>
                <w:rFonts w:ascii="Calibri" w:hAnsi="Calibri" w:cs="Calibri"/>
                <w:kern w:val="1"/>
                <w:sz w:val="22"/>
                <w:szCs w:val="22"/>
                <w:lang w:eastAsia="zh-CN"/>
              </w:rPr>
              <w:t xml:space="preserve">, έχει λάβει ο οικονομικός φορέας μέτρα αυτοκάθαρσης; </w:t>
            </w:r>
          </w:p>
          <w:p w:rsidR="005B18E6" w:rsidRPr="0027063E" w:rsidRDefault="00232B53" w:rsidP="005B18E6">
            <w:pPr>
              <w:suppressAutoHyphens/>
              <w:ind w:firstLine="0"/>
              <w:rPr>
                <w:rFonts w:ascii="Calibri" w:hAnsi="Calibri" w:cs="Calibri"/>
                <w:b/>
                <w:kern w:val="1"/>
                <w:sz w:val="22"/>
                <w:szCs w:val="22"/>
                <w:lang w:eastAsia="zh-CN"/>
              </w:rPr>
            </w:pPr>
            <w:r w:rsidRPr="0027063E">
              <w:rPr>
                <w:rFonts w:ascii="Calibri" w:hAnsi="Calibri" w:cs="Calibri"/>
                <w:kern w:val="1"/>
                <w:sz w:val="22"/>
                <w:szCs w:val="22"/>
                <w:lang w:eastAsia="zh-CN"/>
              </w:rPr>
              <w:t>[] Ναι [] Όχι</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b/>
                <w:kern w:val="1"/>
                <w:sz w:val="22"/>
                <w:szCs w:val="22"/>
                <w:lang w:eastAsia="zh-CN"/>
              </w:rPr>
              <w:t>Εάν το έχει πράξει,</w:t>
            </w:r>
            <w:r w:rsidRPr="0027063E">
              <w:rPr>
                <w:rFonts w:ascii="Calibri" w:hAnsi="Calibri" w:cs="Calibri"/>
                <w:kern w:val="1"/>
                <w:sz w:val="22"/>
                <w:szCs w:val="22"/>
                <w:lang w:eastAsia="zh-CN"/>
              </w:rPr>
              <w:t xml:space="preserve"> περιγράψτε τα μέτρα που λήφθηκαν:</w:t>
            </w:r>
          </w:p>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Μπορεί ο οικονομικός φορέας να επιβεβαιώσει ότι:</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β) δεν έχει αποκρύψει τις πληροφορίες αυτές,</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γ) ήταν σε θέση να υποβάλλει χωρίς καθυστέρηση τα δικαιολογητικά που </w:t>
            </w:r>
            <w:r w:rsidRPr="0027063E">
              <w:rPr>
                <w:rFonts w:ascii="Calibri" w:hAnsi="Calibri" w:cs="Calibri"/>
                <w:kern w:val="1"/>
                <w:sz w:val="22"/>
                <w:szCs w:val="22"/>
                <w:lang w:eastAsia="zh-CN"/>
              </w:rPr>
              <w:lastRenderedPageBreak/>
              <w:t xml:space="preserve">απαιτούνται από την αναθέτουσα αρχή/αναθέτοντα φορέα </w:t>
            </w:r>
          </w:p>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lastRenderedPageBreak/>
              <w:t>[] Ναι [] Όχι</w:t>
            </w:r>
          </w:p>
        </w:tc>
      </w:tr>
    </w:tbl>
    <w:p w:rsidR="005B18E6" w:rsidRPr="0027063E" w:rsidRDefault="005B18E6" w:rsidP="005B18E6">
      <w:pPr>
        <w:suppressAutoHyphens/>
        <w:spacing w:after="200" w:line="276" w:lineRule="auto"/>
        <w:ind w:firstLine="0"/>
        <w:jc w:val="center"/>
        <w:rPr>
          <w:rFonts w:ascii="Calibri" w:hAnsi="Calibri" w:cs="Calibri"/>
          <w:b/>
          <w:bCs/>
          <w:kern w:val="1"/>
          <w:sz w:val="22"/>
          <w:szCs w:val="22"/>
          <w:lang w:eastAsia="zh-CN"/>
        </w:rPr>
      </w:pPr>
    </w:p>
    <w:p w:rsidR="005B18E6" w:rsidRPr="00AE6B92" w:rsidRDefault="00232B53" w:rsidP="005B18E6">
      <w:pPr>
        <w:ind w:firstLine="0"/>
        <w:rPr>
          <w:rFonts w:ascii="Arial" w:eastAsia="ArialMT" w:hAnsi="Arial" w:cs="Arial"/>
          <w:b/>
          <w:i/>
        </w:rPr>
      </w:pPr>
      <w:r w:rsidRPr="00AE6B92">
        <w:rPr>
          <w:b/>
        </w:rPr>
        <w:t>Δ. ΑΛΛΟΙ ΛΟΓΟΙ ΑΠΟΚΛΕΙΣΜΟΥ</w:t>
      </w:r>
    </w:p>
    <w:tbl>
      <w:tblPr>
        <w:tblW w:w="0" w:type="auto"/>
        <w:tblInd w:w="108" w:type="dxa"/>
        <w:tblLayout w:type="fixed"/>
        <w:tblLook w:val="0000" w:firstRow="0" w:lastRow="0" w:firstColumn="0" w:lastColumn="0" w:noHBand="0" w:noVBand="0"/>
      </w:tblPr>
      <w:tblGrid>
        <w:gridCol w:w="4479"/>
        <w:gridCol w:w="4490"/>
      </w:tblGrid>
      <w:tr w:rsidR="0049277C">
        <w:tc>
          <w:tcPr>
            <w:tcW w:w="4479" w:type="dxa"/>
            <w:tcBorders>
              <w:top w:val="single" w:sz="4" w:space="0" w:color="000000"/>
              <w:left w:val="single" w:sz="4" w:space="0" w:color="000000"/>
              <w:bottom w:val="single" w:sz="4" w:space="0" w:color="000000"/>
            </w:tcBorders>
            <w:shd w:val="clear" w:color="auto" w:fill="auto"/>
          </w:tcPr>
          <w:p w:rsidR="005B18E6" w:rsidRPr="00630E91" w:rsidRDefault="00232B53" w:rsidP="005B18E6">
            <w:pPr>
              <w:suppressAutoHyphens/>
              <w:ind w:firstLine="0"/>
              <w:rPr>
                <w:rFonts w:ascii="Calibri" w:hAnsi="Calibri" w:cs="Calibri"/>
                <w:b/>
                <w:i/>
                <w:kern w:val="1"/>
                <w:sz w:val="22"/>
                <w:szCs w:val="22"/>
                <w:lang w:eastAsia="zh-CN"/>
              </w:rPr>
            </w:pPr>
            <w:r w:rsidRPr="00630E91">
              <w:rPr>
                <w:rFonts w:ascii="Calibri" w:eastAsia="ArialMT" w:hAnsi="Calibri" w:cs="Calibri"/>
                <w:b/>
                <w:i/>
                <w:kern w:val="1"/>
                <w:sz w:val="22"/>
                <w:szCs w:val="22"/>
                <w:lang w:eastAsia="zh-CN"/>
              </w:rPr>
              <w:t>Άλλοι λόγοι αποκλεισμού</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630E91" w:rsidRDefault="00232B53" w:rsidP="005B18E6">
            <w:pPr>
              <w:suppressAutoHyphens/>
              <w:ind w:firstLine="0"/>
              <w:rPr>
                <w:rFonts w:ascii="Calibri" w:hAnsi="Calibri" w:cs="Calibri"/>
                <w:kern w:val="1"/>
                <w:sz w:val="22"/>
                <w:szCs w:val="22"/>
                <w:lang w:eastAsia="zh-CN"/>
              </w:rPr>
            </w:pPr>
            <w:r w:rsidRPr="00630E91">
              <w:rPr>
                <w:rFonts w:ascii="Calibri" w:eastAsia="ArialMT" w:hAnsi="Calibri" w:cs="Calibri"/>
                <w:kern w:val="1"/>
                <w:sz w:val="22"/>
                <w:szCs w:val="22"/>
                <w:lang w:eastAsia="zh-CN"/>
              </w:rPr>
              <w:t>Ο οικονομικός φορέας έλαβε γνώση της διάταξης της παρ. 12 του άρθρου 66 του α.ν.1400/1973 και ότι δεν θα χρησιμοποιήσει ως άμεσους ή έμμεσους αντιπροσώπους μόνιμους στην εφεδρεία Αξιωματικούς των τριών κλάδων των ΕΔ, για τους οποίους δεν παρήλθε πενταετία από την αποστρατεία αυτών;</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630E91" w:rsidRDefault="00232B53" w:rsidP="005B18E6">
            <w:pPr>
              <w:suppressAutoHyphens/>
              <w:ind w:firstLine="0"/>
              <w:rPr>
                <w:rFonts w:ascii="Calibri" w:hAnsi="Calibri" w:cs="Calibri"/>
                <w:lang w:eastAsia="zh-CN"/>
              </w:rPr>
            </w:pPr>
            <w:r w:rsidRPr="00630E91">
              <w:rPr>
                <w:rFonts w:ascii="Calibri" w:hAnsi="Calibri" w:cs="Calibri"/>
                <w:kern w:val="1"/>
                <w:sz w:val="22"/>
                <w:szCs w:val="22"/>
                <w:lang w:eastAsia="zh-CN"/>
              </w:rPr>
              <w:t>[] Ναι [] Όχι</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630E91" w:rsidRDefault="00232B53" w:rsidP="005B18E6">
            <w:pPr>
              <w:suppressAutoHyphens/>
              <w:ind w:firstLine="0"/>
              <w:rPr>
                <w:rFonts w:ascii="Calibri" w:hAnsi="Calibri" w:cs="Calibri"/>
                <w:kern w:val="1"/>
                <w:sz w:val="22"/>
                <w:szCs w:val="22"/>
                <w:lang w:eastAsia="zh-CN"/>
              </w:rPr>
            </w:pPr>
            <w:r w:rsidRPr="00630E91">
              <w:rPr>
                <w:rFonts w:ascii="Calibri" w:eastAsia="ArialMT" w:hAnsi="Calibri" w:cs="Calibri"/>
                <w:kern w:val="1"/>
                <w:sz w:val="22"/>
                <w:szCs w:val="22"/>
                <w:lang w:eastAsia="zh-CN"/>
              </w:rPr>
              <w:t>Ο οικονομικός φορέας έλαβε γνώση και αποδέχεται το σύνολο των Γενικών και Ειδικών όρων της Διακήρυξης, καθώς και ότι έλαβε γνώση των διατάξεων που διέπουν τους Διαγωνισμούς του Ελληνικού Δημοσίου;</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630E91" w:rsidRDefault="00232B53" w:rsidP="005B18E6">
            <w:pPr>
              <w:suppressAutoHyphens/>
              <w:ind w:firstLine="0"/>
              <w:rPr>
                <w:rFonts w:ascii="Calibri" w:hAnsi="Calibri" w:cs="Calibri"/>
                <w:lang w:eastAsia="zh-CN"/>
              </w:rPr>
            </w:pPr>
            <w:r w:rsidRPr="00630E91">
              <w:rPr>
                <w:rFonts w:ascii="Calibri" w:hAnsi="Calibri" w:cs="Calibri"/>
                <w:kern w:val="1"/>
                <w:sz w:val="22"/>
                <w:szCs w:val="22"/>
                <w:lang w:eastAsia="zh-CN"/>
              </w:rPr>
              <w:t>[] Ναι [] Όχι</w:t>
            </w:r>
          </w:p>
        </w:tc>
      </w:tr>
    </w:tbl>
    <w:p w:rsidR="008A6025" w:rsidRDefault="008A6025" w:rsidP="005B18E6">
      <w:pPr>
        <w:ind w:firstLine="0"/>
        <w:jc w:val="center"/>
        <w:rPr>
          <w:rFonts w:ascii="Arial" w:hAnsi="Arial" w:cs="Arial"/>
          <w:b/>
        </w:rPr>
      </w:pPr>
    </w:p>
    <w:p w:rsidR="005B18E6" w:rsidRPr="005B18E6" w:rsidRDefault="00232B53" w:rsidP="005B18E6">
      <w:pPr>
        <w:ind w:firstLine="0"/>
        <w:jc w:val="center"/>
        <w:rPr>
          <w:rFonts w:ascii="Arial" w:hAnsi="Arial" w:cs="Arial"/>
          <w:b/>
        </w:rPr>
      </w:pPr>
      <w:r w:rsidRPr="005B18E6">
        <w:rPr>
          <w:rFonts w:ascii="Arial" w:hAnsi="Arial" w:cs="Arial"/>
          <w:b/>
        </w:rPr>
        <w:t>Μέρος IV: Κριτήρια επιλογής</w:t>
      </w:r>
    </w:p>
    <w:p w:rsidR="005B18E6" w:rsidRPr="0027063E" w:rsidRDefault="00232B53" w:rsidP="005B18E6">
      <w:pPr>
        <w:suppressAutoHyphens/>
        <w:spacing w:after="200" w:line="276" w:lineRule="auto"/>
        <w:ind w:firstLine="0"/>
        <w:rPr>
          <w:rFonts w:ascii="Calibri" w:hAnsi="Calibri" w:cs="Calibri"/>
          <w:b/>
          <w:bCs/>
          <w:kern w:val="1"/>
          <w:sz w:val="22"/>
          <w:szCs w:val="22"/>
          <w:lang w:eastAsia="zh-CN"/>
        </w:rPr>
      </w:pPr>
      <w:r w:rsidRPr="0027063E">
        <w:rPr>
          <w:rFonts w:ascii="Calibri" w:hAnsi="Calibri" w:cs="Calibri"/>
          <w:kern w:val="1"/>
          <w:sz w:val="22"/>
          <w:szCs w:val="22"/>
          <w:lang w:eastAsia="zh-CN"/>
        </w:rPr>
        <w:t>Όσον αφορά τα κριτήρια επιλογής, ο οικονομικός φορέας δηλώνει ότι:</w:t>
      </w:r>
    </w:p>
    <w:p w:rsidR="005B18E6" w:rsidRPr="0027063E" w:rsidRDefault="00232B53" w:rsidP="005B18E6">
      <w:pPr>
        <w:suppressAutoHyphens/>
        <w:spacing w:after="200" w:line="276" w:lineRule="auto"/>
        <w:ind w:firstLine="0"/>
        <w:rPr>
          <w:rFonts w:ascii="Calibri" w:hAnsi="Calibri" w:cs="Calibri"/>
          <w:b/>
          <w:i/>
          <w:kern w:val="1"/>
          <w:sz w:val="22"/>
          <w:szCs w:val="22"/>
          <w:lang w:eastAsia="zh-CN"/>
        </w:rPr>
      </w:pPr>
      <w:r w:rsidRPr="0027063E">
        <w:rPr>
          <w:rFonts w:ascii="Calibri" w:hAnsi="Calibri" w:cs="Calibri"/>
          <w:b/>
          <w:bCs/>
          <w:kern w:val="1"/>
          <w:sz w:val="22"/>
          <w:szCs w:val="22"/>
          <w:lang w:eastAsia="zh-CN"/>
        </w:rPr>
        <w:t>α: Γενική ένδειξη για όλα τα κριτήρια επιλογής</w:t>
      </w:r>
    </w:p>
    <w:tbl>
      <w:tblPr>
        <w:tblW w:w="0" w:type="auto"/>
        <w:tblInd w:w="108" w:type="dxa"/>
        <w:tblLayout w:type="fixed"/>
        <w:tblLook w:val="0000" w:firstRow="0" w:lastRow="0" w:firstColumn="0" w:lastColumn="0" w:noHBand="0" w:noVBand="0"/>
      </w:tblPr>
      <w:tblGrid>
        <w:gridCol w:w="4479"/>
        <w:gridCol w:w="4490"/>
      </w:tblGrid>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b/>
                <w:i/>
                <w:kern w:val="1"/>
                <w:sz w:val="22"/>
                <w:szCs w:val="22"/>
                <w:lang w:eastAsia="zh-CN"/>
              </w:rPr>
            </w:pPr>
            <w:r w:rsidRPr="0027063E">
              <w:rPr>
                <w:rFonts w:ascii="Calibri" w:hAnsi="Calibri" w:cs="Calibri"/>
                <w:b/>
                <w:i/>
                <w:kern w:val="1"/>
                <w:sz w:val="22"/>
                <w:szCs w:val="22"/>
                <w:lang w:eastAsia="zh-CN"/>
              </w:rPr>
              <w:t>Εκπλήρωση όλων των απαιτούμενων κριτηρίων επιλογής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b/>
                <w:i/>
                <w:kern w:val="1"/>
                <w:sz w:val="22"/>
                <w:szCs w:val="22"/>
                <w:lang w:eastAsia="zh-CN"/>
              </w:rPr>
              <w:t>Απάντηση</w:t>
            </w:r>
          </w:p>
        </w:tc>
      </w:tr>
      <w:tr w:rsidR="0049277C">
        <w:tc>
          <w:tcPr>
            <w:tcW w:w="4479" w:type="dxa"/>
            <w:tcBorders>
              <w:top w:val="single" w:sz="4" w:space="0" w:color="000000"/>
              <w:left w:val="single" w:sz="4" w:space="0" w:color="000000"/>
              <w:bottom w:val="single" w:sz="4" w:space="0" w:color="000000"/>
            </w:tcBorders>
            <w:shd w:val="clear" w:color="auto" w:fill="auto"/>
          </w:tcPr>
          <w:p w:rsidR="005B18E6" w:rsidRPr="0027063E" w:rsidRDefault="00232B53" w:rsidP="005B18E6">
            <w:pPr>
              <w:suppressAutoHyphens/>
              <w:ind w:firstLine="0"/>
              <w:rPr>
                <w:rFonts w:ascii="Calibri" w:hAnsi="Calibri" w:cs="Calibri"/>
                <w:kern w:val="1"/>
                <w:sz w:val="22"/>
                <w:szCs w:val="22"/>
                <w:lang w:eastAsia="zh-CN"/>
              </w:rPr>
            </w:pPr>
            <w:r w:rsidRPr="0027063E">
              <w:rPr>
                <w:rFonts w:ascii="Calibri" w:hAnsi="Calibri" w:cs="Calibri"/>
                <w:kern w:val="1"/>
                <w:sz w:val="22"/>
                <w:szCs w:val="22"/>
                <w:lang w:eastAsia="zh-CN"/>
              </w:rPr>
              <w:t>Πληροί όλα τα απαιτούμενα κριτήρια επιλογής;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B18E6" w:rsidRPr="0027063E" w:rsidRDefault="00232B53" w:rsidP="005B18E6">
            <w:pPr>
              <w:suppressAutoHyphens/>
              <w:ind w:firstLine="0"/>
              <w:rPr>
                <w:lang w:eastAsia="zh-CN"/>
              </w:rPr>
            </w:pPr>
            <w:r w:rsidRPr="0027063E">
              <w:rPr>
                <w:rFonts w:ascii="Calibri" w:hAnsi="Calibri" w:cs="Calibri"/>
                <w:kern w:val="1"/>
                <w:sz w:val="22"/>
                <w:szCs w:val="22"/>
                <w:lang w:eastAsia="zh-CN"/>
              </w:rPr>
              <w:t>[] Ναι [] Όχι</w:t>
            </w:r>
          </w:p>
        </w:tc>
      </w:tr>
    </w:tbl>
    <w:p w:rsidR="005B18E6" w:rsidRDefault="005B18E6" w:rsidP="005B18E6">
      <w:pPr>
        <w:keepNext/>
        <w:suppressAutoHyphens/>
        <w:ind w:firstLine="0"/>
        <w:jc w:val="center"/>
        <w:rPr>
          <w:rFonts w:ascii="Calibri" w:hAnsi="Calibri" w:cs="Calibri"/>
          <w:b/>
          <w:bCs/>
          <w:kern w:val="1"/>
          <w:sz w:val="22"/>
          <w:szCs w:val="22"/>
          <w:lang w:eastAsia="zh-CN"/>
        </w:rPr>
      </w:pPr>
    </w:p>
    <w:p w:rsidR="005B18E6" w:rsidRPr="005B18E6" w:rsidRDefault="00232B53" w:rsidP="005B18E6">
      <w:pPr>
        <w:ind w:firstLine="0"/>
        <w:jc w:val="center"/>
        <w:rPr>
          <w:rFonts w:ascii="Arial" w:hAnsi="Arial" w:cs="Arial"/>
          <w:b/>
        </w:rPr>
      </w:pPr>
      <w:r w:rsidRPr="005B18E6">
        <w:rPr>
          <w:rFonts w:ascii="Arial" w:hAnsi="Arial" w:cs="Arial"/>
          <w:b/>
        </w:rPr>
        <w:t>Μέρος V: Τελικές δηλώσεις</w:t>
      </w:r>
    </w:p>
    <w:p w:rsidR="005B18E6" w:rsidRPr="0088341B" w:rsidRDefault="005B18E6" w:rsidP="005B18E6">
      <w:pPr>
        <w:keepNext/>
        <w:suppressAutoHyphens/>
        <w:ind w:firstLine="0"/>
        <w:jc w:val="center"/>
        <w:rPr>
          <w:rFonts w:ascii="Calibri" w:hAnsi="Calibri" w:cs="Calibri"/>
          <w:i/>
          <w:kern w:val="1"/>
          <w:sz w:val="22"/>
          <w:szCs w:val="22"/>
          <w:u w:val="single"/>
          <w:lang w:eastAsia="zh-CN"/>
        </w:rPr>
      </w:pPr>
    </w:p>
    <w:p w:rsidR="005B18E6" w:rsidRDefault="00232B53" w:rsidP="005B18E6">
      <w:pPr>
        <w:suppressAutoHyphens/>
        <w:ind w:firstLine="0"/>
        <w:rPr>
          <w:rFonts w:ascii="Arial" w:hAnsi="Arial" w:cs="Arial"/>
          <w:kern w:val="1"/>
          <w:sz w:val="22"/>
          <w:szCs w:val="22"/>
          <w:lang w:eastAsia="zh-CN"/>
        </w:rPr>
      </w:pPr>
      <w:r w:rsidRPr="00420DF2">
        <w:rPr>
          <w:rFonts w:ascii="Arial" w:hAnsi="Arial" w:cs="Arial"/>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B18E6" w:rsidRPr="00420DF2" w:rsidRDefault="005B18E6" w:rsidP="005B18E6">
      <w:pPr>
        <w:suppressAutoHyphens/>
        <w:ind w:firstLine="0"/>
        <w:rPr>
          <w:rFonts w:ascii="Arial" w:hAnsi="Arial" w:cs="Arial"/>
          <w:kern w:val="1"/>
          <w:sz w:val="22"/>
          <w:szCs w:val="22"/>
          <w:lang w:eastAsia="zh-CN"/>
        </w:rPr>
      </w:pPr>
    </w:p>
    <w:p w:rsidR="005B18E6" w:rsidRPr="00420DF2" w:rsidRDefault="00232B53"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Fonts w:ascii="Arial" w:hAnsi="Arial" w:cs="Arial"/>
          <w:kern w:val="1"/>
          <w:sz w:val="22"/>
          <w:szCs w:val="22"/>
          <w:vertAlign w:val="superscript"/>
          <w:lang w:eastAsia="zh-CN"/>
        </w:rPr>
        <w:footnoteReference w:id="31"/>
      </w:r>
      <w:r w:rsidRPr="00420DF2">
        <w:rPr>
          <w:rFonts w:ascii="Arial" w:hAnsi="Arial" w:cs="Arial"/>
          <w:kern w:val="1"/>
          <w:sz w:val="22"/>
          <w:szCs w:val="22"/>
          <w:lang w:eastAsia="zh-CN"/>
        </w:rPr>
        <w:t>, εκτός εάν :</w:t>
      </w:r>
    </w:p>
    <w:p w:rsidR="005B18E6" w:rsidRPr="00420DF2" w:rsidRDefault="00232B53"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lastRenderedPageBreak/>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Fonts w:ascii="Arial" w:hAnsi="Arial" w:cs="Arial"/>
          <w:kern w:val="1"/>
          <w:sz w:val="22"/>
          <w:szCs w:val="22"/>
          <w:vertAlign w:val="superscript"/>
          <w:lang w:eastAsia="zh-CN"/>
        </w:rPr>
        <w:footnoteReference w:id="32"/>
      </w:r>
    </w:p>
    <w:p w:rsidR="005B18E6" w:rsidRPr="00420DF2" w:rsidRDefault="00232B53"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t>β) η αναθέτουσα αρχή ή ο αναθέτων φορέας έχουν ήδη στην κατοχή τους τα σχετικά έγγραφα.</w:t>
      </w:r>
    </w:p>
    <w:p w:rsidR="005B18E6" w:rsidRPr="00420DF2" w:rsidRDefault="00232B53"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5B18E6" w:rsidRDefault="00232B53" w:rsidP="005B18E6">
      <w:pPr>
        <w:suppressAutoHyphens/>
        <w:spacing w:after="200"/>
        <w:ind w:firstLine="0"/>
        <w:rPr>
          <w:rFonts w:ascii="Arial" w:hAnsi="Arial" w:cs="Arial"/>
          <w:kern w:val="1"/>
          <w:sz w:val="22"/>
          <w:szCs w:val="22"/>
          <w:lang w:eastAsia="zh-CN"/>
        </w:rPr>
      </w:pPr>
      <w:r w:rsidRPr="00420DF2">
        <w:rPr>
          <w:rFonts w:ascii="Arial" w:hAnsi="Arial" w:cs="Arial"/>
          <w:kern w:val="1"/>
          <w:sz w:val="22"/>
          <w:szCs w:val="22"/>
          <w:lang w:eastAsia="zh-CN"/>
        </w:rPr>
        <w:t>Ημερομηνία, τόπος και, όπου ζητείται ή είναι απαραίτητο, υπογραφή(-ές): [……]</w:t>
      </w:r>
    </w:p>
    <w:p w:rsidR="00997F74" w:rsidRDefault="00997F74" w:rsidP="005B18E6">
      <w:pPr>
        <w:suppressAutoHyphens/>
        <w:spacing w:after="200"/>
        <w:ind w:firstLine="0"/>
        <w:rPr>
          <w:rFonts w:ascii="Arial" w:hAnsi="Arial" w:cs="Arial"/>
          <w:kern w:val="1"/>
          <w:sz w:val="22"/>
          <w:szCs w:val="22"/>
          <w:lang w:eastAsia="zh-CN"/>
        </w:rPr>
      </w:pPr>
    </w:p>
    <w:p w:rsidR="001D2591" w:rsidRDefault="001D2591" w:rsidP="00051824">
      <w:pPr>
        <w:ind w:right="-99" w:firstLine="0"/>
        <w:rPr>
          <w:rFonts w:ascii="Arial" w:hAnsi="Arial" w:cs="Arial"/>
        </w:rPr>
      </w:pPr>
    </w:p>
    <w:tbl>
      <w:tblPr>
        <w:tblW w:w="9392" w:type="dxa"/>
        <w:jc w:val="center"/>
        <w:tblLook w:val="04A0" w:firstRow="1" w:lastRow="0" w:firstColumn="1" w:lastColumn="0" w:noHBand="0" w:noVBand="1"/>
      </w:tblPr>
      <w:tblGrid>
        <w:gridCol w:w="3705"/>
        <w:gridCol w:w="5687"/>
      </w:tblGrid>
      <w:tr w:rsidR="0049277C" w:rsidTr="0088546D">
        <w:trPr>
          <w:jc w:val="center"/>
        </w:trPr>
        <w:tc>
          <w:tcPr>
            <w:tcW w:w="3705" w:type="dxa"/>
            <w:shd w:val="clear" w:color="auto" w:fill="auto"/>
          </w:tcPr>
          <w:p w:rsidR="00D50DB5" w:rsidRPr="0088546D" w:rsidRDefault="00D50DB5" w:rsidP="0088546D">
            <w:pPr>
              <w:ind w:right="-99" w:firstLine="0"/>
              <w:rPr>
                <w:rFonts w:ascii="Arial" w:hAnsi="Arial" w:cs="Arial"/>
              </w:rPr>
            </w:pPr>
          </w:p>
          <w:p w:rsidR="00D50DB5" w:rsidRPr="0088546D" w:rsidRDefault="00232B53" w:rsidP="0088546D">
            <w:pPr>
              <w:ind w:right="-99" w:firstLine="0"/>
              <w:rPr>
                <w:rFonts w:ascii="Arial" w:hAnsi="Arial" w:cs="Arial"/>
              </w:rPr>
            </w:pPr>
            <w:r w:rsidRPr="0088546D">
              <w:rPr>
                <w:rFonts w:ascii="Arial" w:hAnsi="Arial" w:cs="Arial"/>
              </w:rPr>
              <w:t>Ακριβές Αντίγραφο</w:t>
            </w:r>
          </w:p>
          <w:p w:rsidR="00D50DB5" w:rsidRPr="0088546D" w:rsidRDefault="00D50DB5" w:rsidP="0088546D">
            <w:pPr>
              <w:ind w:right="-99" w:firstLine="0"/>
              <w:rPr>
                <w:rFonts w:ascii="Arial" w:hAnsi="Arial" w:cs="Arial"/>
              </w:rPr>
            </w:pPr>
          </w:p>
          <w:p w:rsidR="00D50DB5" w:rsidRPr="0088546D" w:rsidRDefault="00D50DB5" w:rsidP="0088546D">
            <w:pPr>
              <w:ind w:right="-99" w:firstLine="0"/>
              <w:rPr>
                <w:rFonts w:ascii="Arial" w:hAnsi="Arial" w:cs="Arial"/>
              </w:rPr>
            </w:pPr>
          </w:p>
          <w:p w:rsidR="00D50DB5" w:rsidRPr="0088546D" w:rsidRDefault="00232B53" w:rsidP="0088546D">
            <w:pPr>
              <w:ind w:right="-99" w:firstLine="0"/>
              <w:rPr>
                <w:rFonts w:ascii="Arial" w:hAnsi="Arial" w:cs="Arial"/>
              </w:rPr>
            </w:pPr>
            <w:r w:rsidRPr="0088546D">
              <w:rPr>
                <w:rFonts w:ascii="Arial" w:hAnsi="Arial" w:cs="Arial"/>
              </w:rPr>
              <w:t>Επγός (Ο) Δημ. Δημητρόπουλος</w:t>
            </w:r>
          </w:p>
          <w:p w:rsidR="00D50DB5" w:rsidRPr="0088546D" w:rsidRDefault="00232B53" w:rsidP="0088546D">
            <w:pPr>
              <w:ind w:right="-99" w:firstLine="0"/>
              <w:rPr>
                <w:rFonts w:ascii="Arial" w:hAnsi="Arial" w:cs="Arial"/>
              </w:rPr>
            </w:pPr>
            <w:r w:rsidRPr="0088546D">
              <w:rPr>
                <w:rFonts w:ascii="Arial" w:hAnsi="Arial" w:cs="Arial"/>
              </w:rPr>
              <w:t xml:space="preserve">      Επιτελής 201 ΚΕΦΑ/Δ5/3</w:t>
            </w:r>
          </w:p>
        </w:tc>
        <w:tc>
          <w:tcPr>
            <w:tcW w:w="5687" w:type="dxa"/>
            <w:shd w:val="clear" w:color="auto" w:fill="auto"/>
          </w:tcPr>
          <w:p w:rsidR="00D50DB5" w:rsidRPr="0088546D" w:rsidRDefault="00232B53" w:rsidP="0088546D">
            <w:pPr>
              <w:ind w:right="-99" w:firstLine="0"/>
              <w:jc w:val="center"/>
              <w:rPr>
                <w:rFonts w:ascii="Arial" w:hAnsi="Arial" w:cs="Arial"/>
              </w:rPr>
            </w:pPr>
            <w:r w:rsidRPr="0088546D">
              <w:rPr>
                <w:rFonts w:ascii="Arial" w:hAnsi="Arial" w:cs="Arial"/>
              </w:rPr>
              <w:t>Σμήναρχος (Ο) Ιωάννης Βερέμης</w:t>
            </w:r>
          </w:p>
          <w:p w:rsidR="00D50DB5" w:rsidRPr="0088546D" w:rsidRDefault="00232B53" w:rsidP="0088546D">
            <w:pPr>
              <w:ind w:right="-99" w:firstLine="0"/>
              <w:jc w:val="center"/>
              <w:rPr>
                <w:rFonts w:ascii="Arial" w:hAnsi="Arial" w:cs="Arial"/>
              </w:rPr>
            </w:pPr>
            <w:r w:rsidRPr="0088546D">
              <w:rPr>
                <w:rFonts w:ascii="Arial" w:hAnsi="Arial" w:cs="Arial"/>
              </w:rPr>
              <w:t>Διευθυντής Δ5</w:t>
            </w:r>
          </w:p>
        </w:tc>
      </w:tr>
      <w:tr w:rsidR="0049277C" w:rsidTr="0088546D">
        <w:trPr>
          <w:jc w:val="center"/>
        </w:trPr>
        <w:tc>
          <w:tcPr>
            <w:tcW w:w="3705" w:type="dxa"/>
            <w:shd w:val="clear" w:color="auto" w:fill="auto"/>
          </w:tcPr>
          <w:p w:rsidR="00D50DB5" w:rsidRPr="0088546D" w:rsidRDefault="00D50DB5" w:rsidP="0088546D">
            <w:pPr>
              <w:ind w:right="-99" w:firstLine="0"/>
              <w:rPr>
                <w:rFonts w:ascii="Arial" w:hAnsi="Arial" w:cs="Arial"/>
              </w:rPr>
            </w:pPr>
          </w:p>
        </w:tc>
        <w:tc>
          <w:tcPr>
            <w:tcW w:w="5687" w:type="dxa"/>
            <w:shd w:val="clear" w:color="auto" w:fill="auto"/>
          </w:tcPr>
          <w:p w:rsidR="00D50DB5" w:rsidRPr="0088546D" w:rsidRDefault="00D50DB5" w:rsidP="0088546D">
            <w:pPr>
              <w:ind w:right="-99" w:firstLine="0"/>
              <w:rPr>
                <w:rFonts w:ascii="Arial" w:hAnsi="Arial" w:cs="Arial"/>
              </w:rPr>
            </w:pPr>
          </w:p>
        </w:tc>
      </w:tr>
    </w:tbl>
    <w:p w:rsidR="001D2591" w:rsidRDefault="001D2591" w:rsidP="00051824">
      <w:pPr>
        <w:ind w:right="-99" w:firstLine="0"/>
        <w:rPr>
          <w:rFonts w:ascii="Arial" w:hAnsi="Arial" w:cs="Arial"/>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p>
    <w:p w:rsidR="003A3019" w:rsidRDefault="003A3019" w:rsidP="00B41F2B">
      <w:pPr>
        <w:ind w:firstLine="0"/>
        <w:rPr>
          <w:rFonts w:ascii="Arial" w:hAnsi="Arial" w:cs="Arial"/>
          <w:b/>
          <w:u w:val="single"/>
        </w:rPr>
      </w:pPr>
      <w:bookmarkStart w:id="0" w:name="_GoBack"/>
      <w:bookmarkEnd w:id="0"/>
    </w:p>
    <w:sectPr w:rsidR="003A3019" w:rsidSect="00DB114F">
      <w:headerReference w:type="default" r:id="rId8"/>
      <w:pgSz w:w="11906" w:h="16838"/>
      <w:pgMar w:top="1701" w:right="1134" w:bottom="1134" w:left="1985"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53" w:rsidRDefault="00232B53">
      <w:r>
        <w:separator/>
      </w:r>
    </w:p>
  </w:endnote>
  <w:endnote w:type="continuationSeparator" w:id="0">
    <w:p w:rsidR="00232B53" w:rsidRDefault="0023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helv">
    <w:altName w:val="Times New Roman"/>
    <w:charset w:val="00"/>
    <w:family w:val="auto"/>
    <w:pitch w:val="variable"/>
    <w:sig w:usb0="00000003" w:usb1="00000000" w:usb2="00000000" w:usb3="00000000" w:csb0="00000001" w:csb1="00000000"/>
  </w:font>
  <w:font w:name="Times New (W1)">
    <w:charset w:val="A1"/>
    <w:family w:val="roman"/>
    <w:pitch w:val="variable"/>
    <w:sig w:usb0="20007A87" w:usb1="80000000" w:usb2="00000008"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lasTimes">
    <w:altName w:val="Courier New"/>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MT">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53" w:rsidRDefault="00232B53">
      <w:r>
        <w:separator/>
      </w:r>
    </w:p>
  </w:footnote>
  <w:footnote w:type="continuationSeparator" w:id="0">
    <w:p w:rsidR="00232B53" w:rsidRDefault="00232B53">
      <w:r>
        <w:continuationSeparator/>
      </w:r>
    </w:p>
  </w:footnote>
  <w:footnote w:id="1">
    <w:p w:rsidR="00B64664" w:rsidRPr="00511273" w:rsidRDefault="00232B53" w:rsidP="005B18E6">
      <w:pPr>
        <w:pStyle w:val="afc"/>
        <w:tabs>
          <w:tab w:val="left" w:pos="284"/>
        </w:tabs>
        <w:ind w:firstLine="0"/>
        <w:rPr>
          <w:rFonts w:ascii="Arial" w:hAnsi="Arial" w:cs="Arial"/>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Σε περίπτωση που η αναθέτουσα αρχή /αναθέτων φορέας είναι περισσότερες (οι) της (του) μίας (ενός) θα αναφέρεται το σύνολο αυτών</w:t>
      </w:r>
    </w:p>
    <w:p w:rsidR="00B64664" w:rsidRDefault="00B64664" w:rsidP="005B18E6">
      <w:pPr>
        <w:pStyle w:val="af6"/>
        <w:rPr>
          <w:rFonts w:ascii="Arial" w:hAnsi="Arial" w:cs="Arial"/>
          <w:sz w:val="16"/>
          <w:szCs w:val="16"/>
        </w:rPr>
      </w:pPr>
    </w:p>
  </w:footnote>
  <w:footnote w:id="2">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Επαναλάβετε τα στοιχεία των αρμοδίων, όνομα και επώνυμο, όσες φορές χρειάζεται.</w:t>
      </w:r>
    </w:p>
  </w:footnote>
  <w:footnote w:id="3">
    <w:p w:rsidR="00B64664" w:rsidRDefault="00232B53" w:rsidP="005B18E6">
      <w:pPr>
        <w:pStyle w:val="af6"/>
        <w:ind w:firstLine="0"/>
        <w:rPr>
          <w:rFonts w:ascii="Arial" w:hAnsi="Arial" w:cs="Arial"/>
          <w:b/>
          <w:sz w:val="16"/>
          <w:szCs w:val="16"/>
        </w:rPr>
      </w:pPr>
      <w:r>
        <w:rPr>
          <w:rStyle w:val="afb"/>
          <w:rFonts w:ascii="Calibri" w:hAnsi="Calibri"/>
        </w:rPr>
        <w:footnoteRef/>
      </w:r>
      <w:r>
        <w:rPr>
          <w:rFonts w:ascii="Arial" w:eastAsia="Arial" w:hAnsi="Arial" w:cs="Arial"/>
          <w:sz w:val="16"/>
          <w:szCs w:val="16"/>
        </w:rPr>
        <w:tab/>
      </w:r>
      <w:r>
        <w:rPr>
          <w:rFonts w:ascii="Arial" w:hAnsi="Arial" w:cs="Arial"/>
          <w:sz w:val="16"/>
          <w:szCs w:val="16"/>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64664" w:rsidRDefault="00232B53" w:rsidP="005B18E6">
      <w:pPr>
        <w:pStyle w:val="af6"/>
        <w:ind w:firstLine="0"/>
        <w:rPr>
          <w:rFonts w:ascii="Arial" w:hAnsi="Arial" w:cs="Arial"/>
          <w:b/>
          <w:sz w:val="16"/>
          <w:szCs w:val="16"/>
        </w:rPr>
      </w:pPr>
      <w:r>
        <w:rPr>
          <w:rFonts w:ascii="Arial" w:hAnsi="Arial" w:cs="Arial"/>
          <w:b/>
          <w:sz w:val="16"/>
          <w:szCs w:val="16"/>
        </w:rPr>
        <w:tab/>
        <w:t>Πολύ μικρή επιχείρηση:</w:t>
      </w:r>
      <w:r>
        <w:rPr>
          <w:rFonts w:ascii="Arial" w:hAnsi="Arial" w:cs="Arial"/>
          <w:sz w:val="16"/>
          <w:szCs w:val="16"/>
        </w:rPr>
        <w:t xml:space="preserve"> επιχείρηση η οποία </w:t>
      </w:r>
      <w:r>
        <w:rPr>
          <w:rFonts w:ascii="Arial" w:hAnsi="Arial" w:cs="Arial"/>
          <w:b/>
          <w:sz w:val="16"/>
          <w:szCs w:val="16"/>
        </w:rPr>
        <w:t xml:space="preserve">απασχολεί λιγότερους από 10 εργαζομένους </w:t>
      </w:r>
      <w:r>
        <w:rPr>
          <w:rFonts w:ascii="Arial" w:hAnsi="Arial" w:cs="Arial"/>
          <w:sz w:val="16"/>
          <w:szCs w:val="16"/>
        </w:rPr>
        <w:t xml:space="preserve">και της οποίας ο ετήσιος κύκλος εργασιών και/ή το σύνολο του ετήσιου ισολογισμού </w:t>
      </w:r>
      <w:r>
        <w:rPr>
          <w:rFonts w:ascii="Arial" w:hAnsi="Arial" w:cs="Arial"/>
          <w:b/>
          <w:sz w:val="16"/>
          <w:szCs w:val="16"/>
        </w:rPr>
        <w:t>δεν υπερβαίνει τα 2 εκατομμύρια ευρώ</w:t>
      </w:r>
      <w:r>
        <w:rPr>
          <w:rFonts w:ascii="Arial" w:hAnsi="Arial" w:cs="Arial"/>
          <w:sz w:val="16"/>
          <w:szCs w:val="16"/>
        </w:rPr>
        <w:t>.</w:t>
      </w:r>
    </w:p>
    <w:p w:rsidR="00B64664" w:rsidRDefault="00232B53" w:rsidP="005B18E6">
      <w:pPr>
        <w:pStyle w:val="af6"/>
        <w:ind w:firstLine="0"/>
        <w:rPr>
          <w:rFonts w:ascii="Arial" w:hAnsi="Arial" w:cs="Arial"/>
          <w:b/>
          <w:bCs/>
          <w:sz w:val="16"/>
          <w:szCs w:val="16"/>
        </w:rPr>
      </w:pPr>
      <w:r>
        <w:rPr>
          <w:rFonts w:ascii="Arial" w:hAnsi="Arial" w:cs="Arial"/>
          <w:b/>
          <w:sz w:val="16"/>
          <w:szCs w:val="16"/>
        </w:rPr>
        <w:tab/>
        <w:t>Μικρή επιχείρηση:</w:t>
      </w:r>
      <w:r>
        <w:rPr>
          <w:rFonts w:ascii="Arial" w:hAnsi="Arial" w:cs="Arial"/>
          <w:sz w:val="16"/>
          <w:szCs w:val="16"/>
        </w:rPr>
        <w:t xml:space="preserve"> επιχείρηση η οποία </w:t>
      </w:r>
      <w:r>
        <w:rPr>
          <w:rFonts w:ascii="Arial" w:hAnsi="Arial" w:cs="Arial"/>
          <w:b/>
          <w:sz w:val="16"/>
          <w:szCs w:val="16"/>
        </w:rPr>
        <w:t xml:space="preserve">απασχολεί λιγότερους από 50 εργαζομένους </w:t>
      </w:r>
      <w:r>
        <w:rPr>
          <w:rFonts w:ascii="Arial" w:hAnsi="Arial" w:cs="Arial"/>
          <w:sz w:val="16"/>
          <w:szCs w:val="16"/>
        </w:rPr>
        <w:t xml:space="preserve">και της οποίας ο ετήσιος κύκλος εργασιών και/ή το σύνολο του ετήσιου ισολογισμού </w:t>
      </w:r>
      <w:r>
        <w:rPr>
          <w:rFonts w:ascii="Arial" w:hAnsi="Arial" w:cs="Arial"/>
          <w:b/>
          <w:sz w:val="16"/>
          <w:szCs w:val="16"/>
        </w:rPr>
        <w:t>δεν υπερβαίνει τα 10 εκατομμύρια ευρώ</w:t>
      </w:r>
      <w:r>
        <w:rPr>
          <w:rFonts w:ascii="Arial" w:hAnsi="Arial" w:cs="Arial"/>
          <w:sz w:val="16"/>
          <w:szCs w:val="16"/>
        </w:rPr>
        <w:t>.</w:t>
      </w:r>
    </w:p>
    <w:p w:rsidR="00B64664" w:rsidRDefault="00232B53" w:rsidP="005B18E6">
      <w:pPr>
        <w:pStyle w:val="af6"/>
        <w:ind w:firstLine="0"/>
      </w:pPr>
      <w:r>
        <w:rPr>
          <w:rFonts w:ascii="Arial" w:hAnsi="Arial" w:cs="Arial"/>
          <w:b/>
          <w:bCs/>
          <w:sz w:val="16"/>
          <w:szCs w:val="16"/>
        </w:rPr>
        <w:tab/>
        <w:t xml:space="preserve">Μεσαίες επιχειρήσεις: επιχειρήσεις που δεν είναι ούτε πολύ μικρές ούτε μικρές και οι οποίες </w:t>
      </w:r>
      <w:r>
        <w:rPr>
          <w:rFonts w:ascii="Arial" w:hAnsi="Arial" w:cs="Arial"/>
          <w:bCs/>
          <w:sz w:val="16"/>
          <w:szCs w:val="16"/>
        </w:rPr>
        <w:t>απασχολούν λιγότερους από 250 εργαζομένους</w:t>
      </w:r>
      <w:r>
        <w:rPr>
          <w:rFonts w:ascii="Arial" w:hAnsi="Arial" w:cs="Arial"/>
          <w:b/>
          <w:bCs/>
          <w:sz w:val="16"/>
          <w:szCs w:val="16"/>
        </w:rPr>
        <w:t xml:space="preserve"> και των οποίων ο </w:t>
      </w:r>
      <w:r>
        <w:rPr>
          <w:rFonts w:ascii="Arial" w:hAnsi="Arial" w:cs="Arial"/>
          <w:bCs/>
          <w:sz w:val="16"/>
          <w:szCs w:val="16"/>
        </w:rPr>
        <w:t>ετήσιος κύκλος εργασιών δεν υπερβαίνει τα 50 εκατομμύρια ευρώ</w:t>
      </w:r>
      <w:r>
        <w:rPr>
          <w:rFonts w:ascii="Arial" w:hAnsi="Arial" w:cs="Arial"/>
          <w:bCs/>
          <w:i/>
          <w:sz w:val="16"/>
          <w:szCs w:val="16"/>
        </w:rPr>
        <w:t>και/ή</w:t>
      </w:r>
      <w:r>
        <w:rPr>
          <w:rFonts w:ascii="Arial" w:hAnsi="Arial" w:cs="Arial"/>
          <w:b/>
          <w:bCs/>
          <w:sz w:val="16"/>
          <w:szCs w:val="16"/>
        </w:rPr>
        <w:t xml:space="preserve"> το </w:t>
      </w:r>
      <w:r>
        <w:rPr>
          <w:rFonts w:ascii="Arial" w:hAnsi="Arial" w:cs="Arial"/>
          <w:bCs/>
          <w:sz w:val="16"/>
          <w:szCs w:val="16"/>
        </w:rPr>
        <w:t>σύνολο του ετήσιου ισολογισμού δεν υπερβαίνει τα 43 εκατομμύρια ευρώ</w:t>
      </w:r>
      <w:r>
        <w:rPr>
          <w:rFonts w:ascii="Arial" w:hAnsi="Arial" w:cs="Arial"/>
          <w:b/>
          <w:bCs/>
          <w:sz w:val="16"/>
          <w:szCs w:val="16"/>
        </w:rPr>
        <w:t>.</w:t>
      </w:r>
    </w:p>
  </w:footnote>
  <w:footnote w:id="4">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Τα δικαιολογητικά και η κατάταξη, εάν υπάρχουν, αναφέρονται στην πιστοποίηση.</w:t>
      </w:r>
    </w:p>
  </w:footnote>
  <w:footnote w:id="5">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Ειδικότερα ως μέλος ένωσης ή κοινοπραξίας ή άλλου παρόμοιου καθεστώτος.</w:t>
      </w:r>
    </w:p>
  </w:footnote>
  <w:footnote w:id="6">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Επισημαίνεται ότι σύμφωνα με το δεύτερο εδάφιο του άρθρου 78 “</w:t>
      </w:r>
      <w:r>
        <w:rPr>
          <w:rFonts w:ascii="Arial" w:hAnsi="Arial" w:cs="Arial"/>
          <w:i/>
          <w:iCs/>
          <w:sz w:val="16"/>
          <w:szCs w:val="16"/>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Arial" w:hAnsi="Arial" w:cs="Arial"/>
          <w:sz w:val="16"/>
          <w:szCs w:val="16"/>
        </w:rPr>
        <w:t>.”</w:t>
      </w:r>
    </w:p>
  </w:footnote>
  <w:footnote w:id="7">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 xml:space="preserve">Σύμφωνα με τις διατάξεις του άρθρου 73 παρ. 3 α, </w:t>
      </w:r>
      <w:r>
        <w:rPr>
          <w:rFonts w:ascii="Arial" w:hAnsi="Arial" w:cs="Arial"/>
          <w:sz w:val="16"/>
          <w:szCs w:val="16"/>
          <w:u w:val="single"/>
        </w:rPr>
        <w:t xml:space="preserve">εφόσον προβλέπεται στα έγγραφα της σύμβασης </w:t>
      </w:r>
      <w:r>
        <w:rPr>
          <w:rFonts w:ascii="Arial" w:hAnsi="Arial" w:cs="Arial"/>
          <w:sz w:val="16"/>
          <w:szCs w:val="16"/>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8">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Σύμφωνα με άρθρο 73 παρ. 1 (β). Στον Κανονισμό ΕΕΕΣ (Κανονισμός ΕΕ 2016/7) αναφέρεται ως “διαφθορά”.</w:t>
      </w:r>
    </w:p>
  </w:footnote>
  <w:footnote w:id="10">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Arial" w:hAnsi="Arial" w:cs="Arial"/>
          <w:b/>
          <w:sz w:val="16"/>
          <w:szCs w:val="16"/>
        </w:rPr>
        <w:t xml:space="preserve">ν. 3560/2007(ΦΕΚ 103/Α), </w:t>
      </w:r>
      <w:r>
        <w:rPr>
          <w:rFonts w:ascii="Arial" w:hAnsi="Arial" w:cs="Arial"/>
          <w:i/>
          <w:sz w:val="16"/>
          <w:szCs w:val="16"/>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rFonts w:ascii="Arial" w:hAnsi="Arial" w:cs="Arial"/>
          <w:sz w:val="16"/>
          <w:szCs w:val="16"/>
        </w:rPr>
        <w:t>.</w:t>
      </w:r>
    </w:p>
  </w:footnote>
  <w:footnote w:id="11">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rFonts w:ascii="Arial" w:hAnsi="Arial" w:cs="Arial"/>
          <w:i/>
          <w:iCs/>
          <w:sz w:val="16"/>
          <w:szCs w:val="16"/>
        </w:rPr>
        <w:t>Κύρωση της Σύµβασης σχετικά µε την προστασία των οικονοµικώνσυµφερόντων των Ευρωπαϊκών Κοινοτήτων και των συναφών µε αυτήν Πρωτοκόλλων.</w:t>
      </w:r>
    </w:p>
  </w:footnote>
  <w:footnote w:id="12">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ascii="Arial" w:hAnsi="Arial" w:cs="Arial"/>
          <w:color w:val="000000"/>
          <w:sz w:val="16"/>
          <w:szCs w:val="16"/>
        </w:rPr>
        <w:t xml:space="preserve"> (ΕΕ L 309 της 25.11.2005, σ.15) που ενσωματώθηκε με το ν. 3691/2008 </w:t>
      </w:r>
      <w:r>
        <w:rPr>
          <w:rStyle w:val="DeltaViewInsertion"/>
          <w:rFonts w:ascii="Arial" w:hAnsi="Arial" w:cs="Arial"/>
          <w:color w:val="000000"/>
          <w:spacing w:val="-10"/>
          <w:sz w:val="16"/>
          <w:szCs w:val="16"/>
        </w:rPr>
        <w:t xml:space="preserve">(ΦΕΚ 166/Α) </w:t>
      </w:r>
      <w:r>
        <w:rPr>
          <w:rStyle w:val="DeltaViewInsertion"/>
          <w:rFonts w:ascii="Arial" w:hAnsi="Arial" w:cs="Arial"/>
          <w:iCs/>
          <w:color w:val="000000"/>
          <w:spacing w:val="-10"/>
          <w:sz w:val="16"/>
          <w:szCs w:val="16"/>
        </w:rPr>
        <w:t>“</w:t>
      </w:r>
      <w:r>
        <w:rPr>
          <w:rStyle w:val="DeltaViewInsertion"/>
          <w:rFonts w:ascii="Arial" w:hAnsi="Arial" w:cs="Arial"/>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ascii="Arial" w:hAnsi="Arial" w:cs="Arial"/>
          <w:color w:val="000000"/>
          <w:sz w:val="16"/>
          <w:szCs w:val="16"/>
        </w:rPr>
        <w:t>”.</w:t>
      </w:r>
    </w:p>
  </w:footnote>
  <w:footnote w:id="14">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Style w:val="DeltaViewInsertion"/>
          <w:rFonts w:ascii="Arial" w:hAnsi="Arial" w:cs="Arial"/>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ascii="Arial" w:hAnsi="Arial" w:cs="Arial"/>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ascii="Arial" w:hAnsi="Arial" w:cs="Arial"/>
          <w:iCs/>
          <w:color w:val="000000"/>
          <w:sz w:val="16"/>
          <w:szCs w:val="16"/>
        </w:rPr>
        <w:t>Πρόληψη και καταπολέμηση της εμπορίας ανθρώπων και προστασία των θυμάτων αυτής και άλλες διατάξεις.".</w:t>
      </w:r>
    </w:p>
  </w:footnote>
  <w:footnote w:id="15">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Επαναλάβετε όσες φορές χρειάζεται.</w:t>
      </w:r>
    </w:p>
  </w:footnote>
  <w:footnote w:id="17">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Επαναλάβετε όσες φορές χρειάζεται.</w:t>
      </w:r>
    </w:p>
  </w:footnote>
  <w:footnote w:id="18">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Επαναλάβετε όσες φορές χρειάζεται.</w:t>
      </w:r>
    </w:p>
  </w:footnote>
  <w:footnote w:id="19">
    <w:p w:rsidR="00B64664" w:rsidRDefault="00232B53" w:rsidP="005B18E6">
      <w:pPr>
        <w:pStyle w:val="af6"/>
        <w:ind w:firstLine="0"/>
      </w:pPr>
      <w:r>
        <w:rPr>
          <w:rStyle w:val="afb"/>
        </w:rPr>
        <w:footnoteRef/>
      </w:r>
      <w:r>
        <w:rPr>
          <w:rFonts w:ascii="Arial" w:eastAsia="Arial" w:hAnsi="Arial" w:cs="Arial"/>
          <w:sz w:val="16"/>
          <w:szCs w:val="16"/>
        </w:rPr>
        <w:tab/>
      </w:r>
      <w:r>
        <w:rPr>
          <w:rFonts w:ascii="Arial" w:hAnsi="Arial" w:cs="Arial"/>
          <w:sz w:val="16"/>
          <w:szCs w:val="16"/>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20">
    <w:p w:rsidR="00B64664" w:rsidRDefault="00232B53" w:rsidP="005B18E6">
      <w:pPr>
        <w:pStyle w:val="af6"/>
        <w:ind w:firstLine="0"/>
      </w:pPr>
      <w:r>
        <w:rPr>
          <w:rStyle w:val="afb"/>
          <w:rFonts w:ascii="Calibri" w:hAnsi="Calibri"/>
        </w:rPr>
        <w:footnoteRef/>
      </w:r>
      <w:r>
        <w:rPr>
          <w:rFonts w:ascii="Arial" w:eastAsia="Arial" w:hAnsi="Arial" w:cs="Arial"/>
          <w:sz w:val="16"/>
          <w:szCs w:val="16"/>
        </w:rPr>
        <w:tab/>
      </w:r>
      <w:r>
        <w:rPr>
          <w:rFonts w:ascii="Arial" w:hAnsi="Arial" w:cs="Arial"/>
          <w:sz w:val="16"/>
          <w:szCs w:val="16"/>
        </w:rPr>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21">
    <w:p w:rsidR="00B64664" w:rsidRPr="00511273" w:rsidRDefault="00232B53"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2">
    <w:p w:rsidR="00B64664" w:rsidRPr="00511273" w:rsidRDefault="00232B53"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 xml:space="preserve">Σημειώνεται ότι, σύμφωνα με το άρθρο 73 παρ. 3 περ. α  και β, </w:t>
      </w:r>
      <w:r w:rsidRPr="00511273">
        <w:rPr>
          <w:rFonts w:ascii="Arial" w:hAnsi="Arial" w:cs="Arial"/>
          <w:sz w:val="16"/>
          <w:szCs w:val="16"/>
          <w:u w:val="single"/>
        </w:rPr>
        <w:t xml:space="preserve">εφόσον προβλέπεται στα έγγραφα της σύμβασης </w:t>
      </w:r>
      <w:r w:rsidRPr="00511273">
        <w:rPr>
          <w:rFonts w:ascii="Arial" w:hAnsi="Arial" w:cs="Arial"/>
          <w:sz w:val="16"/>
          <w:szCs w:val="16"/>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3">
    <w:p w:rsidR="00B64664" w:rsidRPr="00511273" w:rsidRDefault="00232B53"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Επαναλάβετε όσες φορές χρειάζεται.</w:t>
      </w:r>
    </w:p>
  </w:footnote>
  <w:footnote w:id="24">
    <w:p w:rsidR="00B64664" w:rsidRPr="00511273" w:rsidRDefault="00232B53"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rsidR="00B64664" w:rsidRPr="00511273" w:rsidRDefault="00232B53"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Η απόδοση όρων είναι σύμφωνη με την παρ. 4 του άρθρου 73 που διαφοροποιείται από τον Κανονισμό ΕΕΕΣ (Κανονισμός ΕΕ 2016/7)</w:t>
      </w:r>
    </w:p>
  </w:footnote>
  <w:footnote w:id="26">
    <w:p w:rsidR="00B64664" w:rsidRPr="00511273" w:rsidRDefault="00232B53"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Άρθρο 73 παρ. 5.</w:t>
      </w:r>
    </w:p>
  </w:footnote>
  <w:footnote w:id="27">
    <w:p w:rsidR="00B64664" w:rsidRPr="00511273" w:rsidRDefault="00232B53"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Εφόσον στα έγγραφα της σύμβασης γίνεται αναφορά σε συγκεκριμένη διάταξη, να συμπληρωθεί ανάλογα το ΤΕΥΔ πχ άρθρο 68 παρ. 2 ν. 3863/2010 .</w:t>
      </w:r>
    </w:p>
  </w:footnote>
  <w:footnote w:id="28">
    <w:p w:rsidR="00B64664" w:rsidRPr="00511273" w:rsidRDefault="00232B53"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Όπως προσδιορίζεται στο άρθρο 24 ή στα έγγραφα της σύμβασης</w:t>
      </w:r>
    </w:p>
  </w:footnote>
  <w:footnote w:id="29">
    <w:p w:rsidR="00B64664" w:rsidRPr="00511273" w:rsidRDefault="00232B53"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Πρβλ άρθρο 48.</w:t>
      </w:r>
    </w:p>
  </w:footnote>
  <w:footnote w:id="30">
    <w:p w:rsidR="00B64664" w:rsidRPr="00511273" w:rsidRDefault="00232B53" w:rsidP="005B18E6">
      <w:pPr>
        <w:pStyle w:val="af6"/>
        <w:ind w:firstLine="0"/>
        <w:rPr>
          <w:sz w:val="16"/>
          <w:szCs w:val="16"/>
        </w:rPr>
      </w:pPr>
      <w:r w:rsidRPr="00511273">
        <w:rPr>
          <w:rStyle w:val="afb"/>
          <w:rFonts w:ascii="Calibri" w:hAnsi="Calibri"/>
          <w:sz w:val="16"/>
          <w:szCs w:val="16"/>
        </w:rPr>
        <w:footnoteRef/>
      </w:r>
      <w:r w:rsidRPr="00511273">
        <w:rPr>
          <w:rFonts w:ascii="Arial" w:eastAsia="Arial" w:hAnsi="Arial" w:cs="Arial"/>
          <w:sz w:val="16"/>
          <w:szCs w:val="16"/>
        </w:rPr>
        <w:tab/>
      </w:r>
      <w:r w:rsidRPr="00511273">
        <w:rPr>
          <w:rFonts w:ascii="Arial" w:hAnsi="Arial" w:cs="Arial"/>
          <w:sz w:val="16"/>
          <w:szCs w:val="16"/>
        </w:rPr>
        <w:t>Η απόδοση όρων είναι σύμφωνη με την περιπτ. στ παρ. 4 του άρθρου 73 που διαφοροποιείται από τον Κανονισμό ΕΕΕΣ (Κανονισμός ΕΕ 2016/7)</w:t>
      </w:r>
    </w:p>
  </w:footnote>
  <w:footnote w:id="31">
    <w:p w:rsidR="00B64664" w:rsidRPr="00177B68" w:rsidRDefault="00232B53" w:rsidP="005B18E6">
      <w:pPr>
        <w:pStyle w:val="afc"/>
        <w:tabs>
          <w:tab w:val="left" w:pos="284"/>
        </w:tabs>
        <w:ind w:firstLine="0"/>
        <w:rPr>
          <w:sz w:val="16"/>
          <w:szCs w:val="16"/>
        </w:rPr>
      </w:pPr>
      <w:r w:rsidRPr="00177B68">
        <w:rPr>
          <w:rStyle w:val="afb"/>
          <w:rFonts w:ascii="Calibri" w:hAnsi="Calibri"/>
          <w:sz w:val="16"/>
          <w:szCs w:val="16"/>
        </w:rPr>
        <w:footnoteRef/>
      </w:r>
      <w:r w:rsidRPr="00177B68">
        <w:rPr>
          <w:rFonts w:ascii="Arial" w:eastAsia="Arial" w:hAnsi="Arial" w:cs="Arial"/>
          <w:sz w:val="16"/>
          <w:szCs w:val="16"/>
        </w:rPr>
        <w:tab/>
      </w:r>
      <w:r w:rsidRPr="00177B68">
        <w:rPr>
          <w:rFonts w:ascii="Arial" w:hAnsi="Arial" w:cs="Arial"/>
          <w:sz w:val="16"/>
          <w:szCs w:val="16"/>
        </w:rPr>
        <w:t>Πρβλ και άρθρο 1 ν. 4250/2014</w:t>
      </w:r>
    </w:p>
  </w:footnote>
  <w:footnote w:id="32">
    <w:p w:rsidR="00B64664" w:rsidRPr="00177B68" w:rsidRDefault="00232B53" w:rsidP="005B18E6">
      <w:pPr>
        <w:pStyle w:val="af6"/>
        <w:ind w:firstLine="0"/>
        <w:rPr>
          <w:rFonts w:ascii="Arial" w:hAnsi="Arial" w:cs="Arial"/>
          <w:i/>
          <w:sz w:val="16"/>
          <w:szCs w:val="16"/>
        </w:rPr>
      </w:pPr>
      <w:r w:rsidRPr="00177B68">
        <w:rPr>
          <w:rStyle w:val="afb"/>
          <w:rFonts w:ascii="Calibri" w:hAnsi="Calibri"/>
          <w:sz w:val="16"/>
          <w:szCs w:val="16"/>
        </w:rPr>
        <w:footnoteRef/>
      </w:r>
      <w:r w:rsidRPr="00177B68">
        <w:rPr>
          <w:rFonts w:ascii="Arial" w:eastAsia="Arial" w:hAnsi="Arial" w:cs="Arial"/>
          <w:sz w:val="16"/>
          <w:szCs w:val="16"/>
        </w:rPr>
        <w:tab/>
      </w:r>
      <w:r w:rsidRPr="00177B68">
        <w:rPr>
          <w:rFonts w:ascii="Arial" w:hAnsi="Arial" w:cs="Arial"/>
          <w:sz w:val="16"/>
          <w:szCs w:val="16"/>
        </w:rPr>
        <w:t>Υπό την προϋπόθεση ότι ο οικονομικός φορέας έχει παράσχει τις απαραίτητες πληροφορίες (</w:t>
      </w:r>
      <w:r w:rsidRPr="00177B68">
        <w:rPr>
          <w:rFonts w:ascii="Arial" w:hAnsi="Arial" w:cs="Arial"/>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B64664" w:rsidRPr="00177B68" w:rsidRDefault="00B64664" w:rsidP="005B18E6">
      <w:pPr>
        <w:pStyle w:val="af6"/>
        <w:ind w:firstLine="0"/>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64" w:rsidRPr="00EB42E6" w:rsidRDefault="00232B53" w:rsidP="00EB42E6">
    <w:pPr>
      <w:pStyle w:val="af"/>
      <w:ind w:firstLine="0"/>
      <w:jc w:val="center"/>
      <w:rPr>
        <w:rFonts w:ascii="Arial" w:hAnsi="Arial" w:cs="Arial"/>
      </w:rPr>
    </w:pPr>
    <w:r>
      <w:rPr>
        <w:rFonts w:ascii="Arial" w:hAnsi="Arial" w:cs="Arial"/>
      </w:rPr>
      <w:t>Δ -</w:t>
    </w:r>
    <w:r w:rsidRPr="00EB42E6">
      <w:rPr>
        <w:rFonts w:ascii="Arial" w:hAnsi="Arial" w:cs="Arial"/>
      </w:rPr>
      <w:fldChar w:fldCharType="begin"/>
    </w:r>
    <w:r w:rsidRPr="00EB42E6">
      <w:rPr>
        <w:rFonts w:ascii="Arial" w:hAnsi="Arial" w:cs="Arial"/>
      </w:rPr>
      <w:instrText>PAGE   \* MERGEFORMAT</w:instrText>
    </w:r>
    <w:r w:rsidRPr="00EB42E6">
      <w:rPr>
        <w:rFonts w:ascii="Arial" w:hAnsi="Arial" w:cs="Arial"/>
      </w:rPr>
      <w:fldChar w:fldCharType="separate"/>
    </w:r>
    <w:r w:rsidR="00B50C2F">
      <w:rPr>
        <w:rFonts w:ascii="Arial" w:hAnsi="Arial" w:cs="Arial"/>
        <w:noProof/>
      </w:rPr>
      <w:t>1</w:t>
    </w:r>
    <w:r w:rsidRPr="00EB42E6">
      <w:rPr>
        <w:rFonts w:ascii="Arial" w:hAnsi="Arial" w:cs="Arial"/>
      </w:rPr>
      <w:fldChar w:fldCharType="end"/>
    </w:r>
  </w:p>
  <w:p w:rsidR="00B64664" w:rsidRPr="00EB42E6" w:rsidRDefault="00B64664" w:rsidP="00EB42E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6002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
    <w:lvl w:ilvl="0">
      <w:start w:val="1"/>
      <w:numFmt w:val="decimal"/>
      <w:lvlText w:val="(%1)"/>
      <w:lvlJc w:val="left"/>
      <w:pPr>
        <w:tabs>
          <w:tab w:val="num" w:pos="-2160"/>
        </w:tabs>
        <w:ind w:left="720" w:hanging="720"/>
      </w:p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E"/>
    <w:multiLevelType w:val="singleLevel"/>
    <w:tmpl w:val="0000000E"/>
    <w:name w:val="WW8Num13"/>
    <w:lvl w:ilvl="0">
      <w:start w:val="1"/>
      <w:numFmt w:val="lowerRoman"/>
      <w:lvlText w:val="%1."/>
      <w:lvlJc w:val="left"/>
      <w:pPr>
        <w:tabs>
          <w:tab w:val="num" w:pos="720"/>
        </w:tabs>
        <w:ind w:left="340" w:hanging="340"/>
      </w:pPr>
      <w:rPr>
        <w:rFonts w:ascii="Arial" w:hAnsi="Arial" w:cs="Arial"/>
        <w:b w:val="0"/>
        <w:bCs/>
        <w:i w:val="0"/>
        <w:color w:val="auto"/>
        <w:kern w:val="1"/>
        <w:sz w:val="20"/>
        <w:szCs w:val="22"/>
        <w:u w:val="none"/>
        <w:lang w:eastAsia="zh-CN"/>
      </w:rPr>
    </w:lvl>
  </w:abstractNum>
  <w:abstractNum w:abstractNumId="4" w15:restartNumberingAfterBreak="0">
    <w:nsid w:val="00000010"/>
    <w:multiLevelType w:val="singleLevel"/>
    <w:tmpl w:val="AFAAAE9C"/>
    <w:name w:val="WW8Num15"/>
    <w:lvl w:ilvl="0">
      <w:start w:val="1"/>
      <w:numFmt w:val="decimal"/>
      <w:lvlText w:val="%1."/>
      <w:lvlJc w:val="left"/>
      <w:pPr>
        <w:tabs>
          <w:tab w:val="num" w:pos="0"/>
        </w:tabs>
        <w:ind w:left="1080" w:hanging="360"/>
      </w:pPr>
      <w:rPr>
        <w:rFonts w:ascii="Arial" w:hAnsi="Arial" w:cs="Arial"/>
        <w:b w:val="0"/>
        <w:sz w:val="24"/>
        <w:szCs w:val="24"/>
      </w:rPr>
    </w:lvl>
  </w:abstractNum>
  <w:abstractNum w:abstractNumId="5" w15:restartNumberingAfterBreak="0">
    <w:nsid w:val="00000014"/>
    <w:multiLevelType w:val="singleLevel"/>
    <w:tmpl w:val="00000014"/>
    <w:name w:val="WW8Num20"/>
    <w:lvl w:ilvl="0">
      <w:start w:val="1"/>
      <w:numFmt w:val="decimal"/>
      <w:lvlText w:val="(%1)"/>
      <w:lvlJc w:val="left"/>
      <w:pPr>
        <w:tabs>
          <w:tab w:val="num" w:pos="0"/>
        </w:tabs>
        <w:ind w:left="2520" w:hanging="360"/>
      </w:pPr>
      <w:rPr>
        <w:rFonts w:ascii="Arial" w:hAnsi="Arial" w:cs="Arial"/>
        <w:sz w:val="24"/>
        <w:szCs w:val="24"/>
      </w:rPr>
    </w:lvl>
  </w:abstractNum>
  <w:abstractNum w:abstractNumId="6" w15:restartNumberingAfterBreak="0">
    <w:nsid w:val="00000015"/>
    <w:multiLevelType w:val="multilevel"/>
    <w:tmpl w:val="00000015"/>
    <w:name w:val="WW8Num21"/>
    <w:lvl w:ilvl="0">
      <w:start w:val="1"/>
      <w:numFmt w:val="decimal"/>
      <w:lvlText w:val="%1."/>
      <w:lvlJc w:val="left"/>
      <w:pPr>
        <w:tabs>
          <w:tab w:val="num" w:pos="1020"/>
        </w:tabs>
        <w:ind w:left="1020" w:hanging="340"/>
      </w:pPr>
      <w:rPr>
        <w:rFonts w:hint="default"/>
      </w:rPr>
    </w:lvl>
    <w:lvl w:ilvl="1">
      <w:start w:val="1"/>
      <w:numFmt w:val="lowerLetter"/>
      <w:lvlText w:val="%2."/>
      <w:lvlJc w:val="left"/>
      <w:pPr>
        <w:tabs>
          <w:tab w:val="num" w:pos="2120"/>
        </w:tabs>
        <w:ind w:left="2120" w:hanging="360"/>
      </w:p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7" w15:restartNumberingAfterBreak="0">
    <w:nsid w:val="00000019"/>
    <w:multiLevelType w:val="singleLevel"/>
    <w:tmpl w:val="00000019"/>
    <w:name w:val="WW8Num27"/>
    <w:lvl w:ilvl="0">
      <w:start w:val="1"/>
      <w:numFmt w:val="decimal"/>
      <w:lvlText w:val="%1."/>
      <w:lvlJc w:val="left"/>
      <w:pPr>
        <w:tabs>
          <w:tab w:val="num" w:pos="1080"/>
        </w:tabs>
        <w:ind w:left="1080" w:hanging="360"/>
      </w:pPr>
      <w:rPr>
        <w:rFonts w:ascii="Arial" w:hAnsi="Arial" w:cs="Arial"/>
        <w:sz w:val="24"/>
        <w:szCs w:val="24"/>
      </w:rPr>
    </w:lvl>
  </w:abstractNum>
  <w:abstractNum w:abstractNumId="8" w15:restartNumberingAfterBreak="0">
    <w:nsid w:val="0000001A"/>
    <w:multiLevelType w:val="singleLevel"/>
    <w:tmpl w:val="0000001A"/>
    <w:name w:val="WW8Num28"/>
    <w:lvl w:ilvl="0">
      <w:start w:val="1"/>
      <w:numFmt w:val="bullet"/>
      <w:lvlText w:val=""/>
      <w:lvlJc w:val="left"/>
      <w:pPr>
        <w:tabs>
          <w:tab w:val="num" w:pos="360"/>
        </w:tabs>
        <w:ind w:left="340" w:hanging="340"/>
      </w:pPr>
      <w:rPr>
        <w:rFonts w:ascii="Wingdings" w:hAnsi="Wingdings" w:cs="Wingdings"/>
      </w:rPr>
    </w:lvl>
  </w:abstractNum>
  <w:abstractNum w:abstractNumId="9" w15:restartNumberingAfterBreak="0">
    <w:nsid w:val="004E6004"/>
    <w:multiLevelType w:val="singleLevel"/>
    <w:tmpl w:val="E182F960"/>
    <w:lvl w:ilvl="0">
      <w:start w:val="1"/>
      <w:numFmt w:val="decimal"/>
      <w:pStyle w:val="1"/>
      <w:lvlText w:val="%1."/>
      <w:lvlJc w:val="left"/>
      <w:pPr>
        <w:tabs>
          <w:tab w:val="num" w:pos="360"/>
        </w:tabs>
        <w:ind w:left="360" w:hanging="360"/>
      </w:pPr>
      <w:rPr>
        <w:rFonts w:ascii="Arial" w:hAnsi="Arial" w:hint="default"/>
        <w:b w:val="0"/>
        <w:i w:val="0"/>
        <w:color w:val="auto"/>
        <w:sz w:val="20"/>
        <w:u w:val="none"/>
      </w:rPr>
    </w:lvl>
  </w:abstractNum>
  <w:abstractNum w:abstractNumId="10"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071B4230"/>
    <w:multiLevelType w:val="singleLevel"/>
    <w:tmpl w:val="011AAEB8"/>
    <w:lvl w:ilvl="0">
      <w:start w:val="1"/>
      <w:numFmt w:val="bullet"/>
      <w:pStyle w:val="3"/>
      <w:lvlText w:val=""/>
      <w:lvlJc w:val="left"/>
      <w:pPr>
        <w:tabs>
          <w:tab w:val="num" w:pos="1069"/>
        </w:tabs>
        <w:ind w:left="1049" w:hanging="340"/>
      </w:pPr>
      <w:rPr>
        <w:rFonts w:ascii="Wingdings 2" w:hAnsi="Wingdings 2" w:hint="default"/>
        <w:b w:val="0"/>
        <w:i w:val="0"/>
        <w:sz w:val="28"/>
      </w:rPr>
    </w:lvl>
  </w:abstractNum>
  <w:abstractNum w:abstractNumId="12" w15:restartNumberingAfterBreak="0">
    <w:nsid w:val="092C0EC6"/>
    <w:multiLevelType w:val="hybridMultilevel"/>
    <w:tmpl w:val="1B0AC068"/>
    <w:lvl w:ilvl="0" w:tplc="895615CE">
      <w:start w:val="1"/>
      <w:numFmt w:val="bullet"/>
      <w:pStyle w:val="bullet1"/>
      <w:lvlText w:val=""/>
      <w:lvlJc w:val="left"/>
      <w:pPr>
        <w:tabs>
          <w:tab w:val="num" w:pos="417"/>
        </w:tabs>
        <w:ind w:left="417" w:hanging="360"/>
      </w:pPr>
      <w:rPr>
        <w:rFonts w:ascii="Wingdings" w:hAnsi="Wingdings" w:hint="default"/>
        <w:color w:val="auto"/>
        <w:sz w:val="20"/>
      </w:rPr>
    </w:lvl>
    <w:lvl w:ilvl="1" w:tplc="D2827852">
      <w:start w:val="1"/>
      <w:numFmt w:val="bullet"/>
      <w:lvlText w:val=""/>
      <w:lvlJc w:val="left"/>
      <w:pPr>
        <w:tabs>
          <w:tab w:val="num" w:pos="1440"/>
        </w:tabs>
        <w:ind w:left="1440" w:hanging="360"/>
      </w:pPr>
      <w:rPr>
        <w:rFonts w:ascii="Wingdings" w:hAnsi="Wingdings" w:hint="default"/>
      </w:rPr>
    </w:lvl>
    <w:lvl w:ilvl="2" w:tplc="61A0BA54" w:tentative="1">
      <w:start w:val="1"/>
      <w:numFmt w:val="bullet"/>
      <w:lvlText w:val=""/>
      <w:lvlJc w:val="left"/>
      <w:pPr>
        <w:tabs>
          <w:tab w:val="num" w:pos="2160"/>
        </w:tabs>
        <w:ind w:left="2160" w:hanging="360"/>
      </w:pPr>
      <w:rPr>
        <w:rFonts w:ascii="Wingdings" w:hAnsi="Wingdings" w:hint="default"/>
      </w:rPr>
    </w:lvl>
    <w:lvl w:ilvl="3" w:tplc="9CB8DDE4" w:tentative="1">
      <w:start w:val="1"/>
      <w:numFmt w:val="bullet"/>
      <w:lvlText w:val=""/>
      <w:lvlJc w:val="left"/>
      <w:pPr>
        <w:tabs>
          <w:tab w:val="num" w:pos="2880"/>
        </w:tabs>
        <w:ind w:left="2880" w:hanging="360"/>
      </w:pPr>
      <w:rPr>
        <w:rFonts w:ascii="Symbol" w:hAnsi="Symbol" w:hint="default"/>
      </w:rPr>
    </w:lvl>
    <w:lvl w:ilvl="4" w:tplc="F20EA80E" w:tentative="1">
      <w:start w:val="1"/>
      <w:numFmt w:val="bullet"/>
      <w:lvlText w:val="o"/>
      <w:lvlJc w:val="left"/>
      <w:pPr>
        <w:tabs>
          <w:tab w:val="num" w:pos="3600"/>
        </w:tabs>
        <w:ind w:left="3600" w:hanging="360"/>
      </w:pPr>
      <w:rPr>
        <w:rFonts w:ascii="Courier New" w:hAnsi="Courier New" w:hint="default"/>
      </w:rPr>
    </w:lvl>
    <w:lvl w:ilvl="5" w:tplc="ABF46100" w:tentative="1">
      <w:start w:val="1"/>
      <w:numFmt w:val="bullet"/>
      <w:lvlText w:val=""/>
      <w:lvlJc w:val="left"/>
      <w:pPr>
        <w:tabs>
          <w:tab w:val="num" w:pos="4320"/>
        </w:tabs>
        <w:ind w:left="4320" w:hanging="360"/>
      </w:pPr>
      <w:rPr>
        <w:rFonts w:ascii="Wingdings" w:hAnsi="Wingdings" w:hint="default"/>
      </w:rPr>
    </w:lvl>
    <w:lvl w:ilvl="6" w:tplc="AFC6B5D8" w:tentative="1">
      <w:start w:val="1"/>
      <w:numFmt w:val="bullet"/>
      <w:lvlText w:val=""/>
      <w:lvlJc w:val="left"/>
      <w:pPr>
        <w:tabs>
          <w:tab w:val="num" w:pos="5040"/>
        </w:tabs>
        <w:ind w:left="5040" w:hanging="360"/>
      </w:pPr>
      <w:rPr>
        <w:rFonts w:ascii="Symbol" w:hAnsi="Symbol" w:hint="default"/>
      </w:rPr>
    </w:lvl>
    <w:lvl w:ilvl="7" w:tplc="94E0C1AE" w:tentative="1">
      <w:start w:val="1"/>
      <w:numFmt w:val="bullet"/>
      <w:lvlText w:val="o"/>
      <w:lvlJc w:val="left"/>
      <w:pPr>
        <w:tabs>
          <w:tab w:val="num" w:pos="5760"/>
        </w:tabs>
        <w:ind w:left="5760" w:hanging="360"/>
      </w:pPr>
      <w:rPr>
        <w:rFonts w:ascii="Courier New" w:hAnsi="Courier New" w:hint="default"/>
      </w:rPr>
    </w:lvl>
    <w:lvl w:ilvl="8" w:tplc="BECC0A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8E140F"/>
    <w:multiLevelType w:val="hybridMultilevel"/>
    <w:tmpl w:val="26CA979C"/>
    <w:lvl w:ilvl="0" w:tplc="3A24C226">
      <w:start w:val="1"/>
      <w:numFmt w:val="decimal"/>
      <w:pStyle w:val="a0"/>
      <w:lvlText w:val="%1."/>
      <w:lvlJc w:val="left"/>
      <w:pPr>
        <w:ind w:left="360" w:hanging="360"/>
      </w:pPr>
      <w:rPr>
        <w:rFonts w:cs="Times New Roman"/>
      </w:rPr>
    </w:lvl>
    <w:lvl w:ilvl="1" w:tplc="A810E436">
      <w:start w:val="1"/>
      <w:numFmt w:val="lowerLetter"/>
      <w:lvlText w:val="%2."/>
      <w:lvlJc w:val="left"/>
      <w:pPr>
        <w:ind w:left="1440" w:hanging="360"/>
      </w:pPr>
      <w:rPr>
        <w:rFonts w:cs="Times New Roman"/>
      </w:rPr>
    </w:lvl>
    <w:lvl w:ilvl="2" w:tplc="7FF66A5A" w:tentative="1">
      <w:start w:val="1"/>
      <w:numFmt w:val="lowerRoman"/>
      <w:lvlText w:val="%3."/>
      <w:lvlJc w:val="right"/>
      <w:pPr>
        <w:ind w:left="2160" w:hanging="180"/>
      </w:pPr>
      <w:rPr>
        <w:rFonts w:cs="Times New Roman"/>
      </w:rPr>
    </w:lvl>
    <w:lvl w:ilvl="3" w:tplc="829E7F7C" w:tentative="1">
      <w:start w:val="1"/>
      <w:numFmt w:val="decimal"/>
      <w:lvlText w:val="%4."/>
      <w:lvlJc w:val="left"/>
      <w:pPr>
        <w:ind w:left="2880" w:hanging="360"/>
      </w:pPr>
      <w:rPr>
        <w:rFonts w:cs="Times New Roman"/>
      </w:rPr>
    </w:lvl>
    <w:lvl w:ilvl="4" w:tplc="45EE27A4" w:tentative="1">
      <w:start w:val="1"/>
      <w:numFmt w:val="lowerLetter"/>
      <w:lvlText w:val="%5."/>
      <w:lvlJc w:val="left"/>
      <w:pPr>
        <w:ind w:left="3600" w:hanging="360"/>
      </w:pPr>
      <w:rPr>
        <w:rFonts w:cs="Times New Roman"/>
      </w:rPr>
    </w:lvl>
    <w:lvl w:ilvl="5" w:tplc="06F063EC" w:tentative="1">
      <w:start w:val="1"/>
      <w:numFmt w:val="lowerRoman"/>
      <w:lvlText w:val="%6."/>
      <w:lvlJc w:val="right"/>
      <w:pPr>
        <w:ind w:left="4320" w:hanging="180"/>
      </w:pPr>
      <w:rPr>
        <w:rFonts w:cs="Times New Roman"/>
      </w:rPr>
    </w:lvl>
    <w:lvl w:ilvl="6" w:tplc="BC20AFDC" w:tentative="1">
      <w:start w:val="1"/>
      <w:numFmt w:val="decimal"/>
      <w:lvlText w:val="%7."/>
      <w:lvlJc w:val="left"/>
      <w:pPr>
        <w:ind w:left="5040" w:hanging="360"/>
      </w:pPr>
      <w:rPr>
        <w:rFonts w:cs="Times New Roman"/>
      </w:rPr>
    </w:lvl>
    <w:lvl w:ilvl="7" w:tplc="F8B28B3C" w:tentative="1">
      <w:start w:val="1"/>
      <w:numFmt w:val="lowerLetter"/>
      <w:lvlText w:val="%8."/>
      <w:lvlJc w:val="left"/>
      <w:pPr>
        <w:ind w:left="5760" w:hanging="360"/>
      </w:pPr>
      <w:rPr>
        <w:rFonts w:cs="Times New Roman"/>
      </w:rPr>
    </w:lvl>
    <w:lvl w:ilvl="8" w:tplc="1644A00E" w:tentative="1">
      <w:start w:val="1"/>
      <w:numFmt w:val="lowerRoman"/>
      <w:lvlText w:val="%9."/>
      <w:lvlJc w:val="right"/>
      <w:pPr>
        <w:ind w:left="6480" w:hanging="180"/>
      </w:pPr>
      <w:rPr>
        <w:rFonts w:cs="Times New Roman"/>
      </w:rPr>
    </w:lvl>
  </w:abstractNum>
  <w:abstractNum w:abstractNumId="14" w15:restartNumberingAfterBreak="0">
    <w:nsid w:val="0BA1627A"/>
    <w:multiLevelType w:val="hybridMultilevel"/>
    <w:tmpl w:val="5F220E4A"/>
    <w:lvl w:ilvl="0" w:tplc="1384FC4A">
      <w:start w:val="1"/>
      <w:numFmt w:val="decimal"/>
      <w:lvlText w:val="(%1)"/>
      <w:lvlJc w:val="left"/>
      <w:pPr>
        <w:ind w:left="2550" w:hanging="1020"/>
      </w:pPr>
      <w:rPr>
        <w:rFonts w:hint="default"/>
        <w:b/>
      </w:rPr>
    </w:lvl>
    <w:lvl w:ilvl="1" w:tplc="557CEB98" w:tentative="1">
      <w:start w:val="1"/>
      <w:numFmt w:val="lowerLetter"/>
      <w:lvlText w:val="%2."/>
      <w:lvlJc w:val="left"/>
      <w:pPr>
        <w:ind w:left="2610" w:hanging="360"/>
      </w:pPr>
    </w:lvl>
    <w:lvl w:ilvl="2" w:tplc="A714235A" w:tentative="1">
      <w:start w:val="1"/>
      <w:numFmt w:val="lowerRoman"/>
      <w:lvlText w:val="%3."/>
      <w:lvlJc w:val="right"/>
      <w:pPr>
        <w:ind w:left="3330" w:hanging="180"/>
      </w:pPr>
    </w:lvl>
    <w:lvl w:ilvl="3" w:tplc="8AECEA4A" w:tentative="1">
      <w:start w:val="1"/>
      <w:numFmt w:val="decimal"/>
      <w:lvlText w:val="%4."/>
      <w:lvlJc w:val="left"/>
      <w:pPr>
        <w:ind w:left="4050" w:hanging="360"/>
      </w:pPr>
    </w:lvl>
    <w:lvl w:ilvl="4" w:tplc="B59A68C8" w:tentative="1">
      <w:start w:val="1"/>
      <w:numFmt w:val="lowerLetter"/>
      <w:lvlText w:val="%5."/>
      <w:lvlJc w:val="left"/>
      <w:pPr>
        <w:ind w:left="4770" w:hanging="360"/>
      </w:pPr>
    </w:lvl>
    <w:lvl w:ilvl="5" w:tplc="17CE8CE8" w:tentative="1">
      <w:start w:val="1"/>
      <w:numFmt w:val="lowerRoman"/>
      <w:lvlText w:val="%6."/>
      <w:lvlJc w:val="right"/>
      <w:pPr>
        <w:ind w:left="5490" w:hanging="180"/>
      </w:pPr>
    </w:lvl>
    <w:lvl w:ilvl="6" w:tplc="06681046" w:tentative="1">
      <w:start w:val="1"/>
      <w:numFmt w:val="decimal"/>
      <w:lvlText w:val="%7."/>
      <w:lvlJc w:val="left"/>
      <w:pPr>
        <w:ind w:left="6210" w:hanging="360"/>
      </w:pPr>
    </w:lvl>
    <w:lvl w:ilvl="7" w:tplc="C0341130" w:tentative="1">
      <w:start w:val="1"/>
      <w:numFmt w:val="lowerLetter"/>
      <w:lvlText w:val="%8."/>
      <w:lvlJc w:val="left"/>
      <w:pPr>
        <w:ind w:left="6930" w:hanging="360"/>
      </w:pPr>
    </w:lvl>
    <w:lvl w:ilvl="8" w:tplc="DCF40B88" w:tentative="1">
      <w:start w:val="1"/>
      <w:numFmt w:val="lowerRoman"/>
      <w:lvlText w:val="%9."/>
      <w:lvlJc w:val="right"/>
      <w:pPr>
        <w:ind w:left="7650" w:hanging="180"/>
      </w:pPr>
    </w:lvl>
  </w:abstractNum>
  <w:abstractNum w:abstractNumId="15" w15:restartNumberingAfterBreak="0">
    <w:nsid w:val="0BEF0191"/>
    <w:multiLevelType w:val="hybridMultilevel"/>
    <w:tmpl w:val="B8E01BC6"/>
    <w:lvl w:ilvl="0" w:tplc="1AD6DFD6">
      <w:start w:val="1"/>
      <w:numFmt w:val="decimal"/>
      <w:lvlText w:val="%1."/>
      <w:lvlJc w:val="left"/>
      <w:pPr>
        <w:ind w:left="930" w:hanging="360"/>
      </w:pPr>
      <w:rPr>
        <w:rFonts w:hint="default"/>
        <w:b/>
      </w:rPr>
    </w:lvl>
    <w:lvl w:ilvl="1" w:tplc="CC987D56" w:tentative="1">
      <w:start w:val="1"/>
      <w:numFmt w:val="lowerLetter"/>
      <w:lvlText w:val="%2."/>
      <w:lvlJc w:val="left"/>
      <w:pPr>
        <w:ind w:left="1650" w:hanging="360"/>
      </w:pPr>
    </w:lvl>
    <w:lvl w:ilvl="2" w:tplc="E4C4B2B2" w:tentative="1">
      <w:start w:val="1"/>
      <w:numFmt w:val="lowerRoman"/>
      <w:lvlText w:val="%3."/>
      <w:lvlJc w:val="right"/>
      <w:pPr>
        <w:ind w:left="2370" w:hanging="180"/>
      </w:pPr>
    </w:lvl>
    <w:lvl w:ilvl="3" w:tplc="EC7E1D80" w:tentative="1">
      <w:start w:val="1"/>
      <w:numFmt w:val="decimal"/>
      <w:lvlText w:val="%4."/>
      <w:lvlJc w:val="left"/>
      <w:pPr>
        <w:ind w:left="3090" w:hanging="360"/>
      </w:pPr>
    </w:lvl>
    <w:lvl w:ilvl="4" w:tplc="07606764" w:tentative="1">
      <w:start w:val="1"/>
      <w:numFmt w:val="lowerLetter"/>
      <w:lvlText w:val="%5."/>
      <w:lvlJc w:val="left"/>
      <w:pPr>
        <w:ind w:left="3810" w:hanging="360"/>
      </w:pPr>
    </w:lvl>
    <w:lvl w:ilvl="5" w:tplc="C6AE9314" w:tentative="1">
      <w:start w:val="1"/>
      <w:numFmt w:val="lowerRoman"/>
      <w:lvlText w:val="%6."/>
      <w:lvlJc w:val="right"/>
      <w:pPr>
        <w:ind w:left="4530" w:hanging="180"/>
      </w:pPr>
    </w:lvl>
    <w:lvl w:ilvl="6" w:tplc="12C2E854" w:tentative="1">
      <w:start w:val="1"/>
      <w:numFmt w:val="decimal"/>
      <w:lvlText w:val="%7."/>
      <w:lvlJc w:val="left"/>
      <w:pPr>
        <w:ind w:left="5250" w:hanging="360"/>
      </w:pPr>
    </w:lvl>
    <w:lvl w:ilvl="7" w:tplc="7F4AA32A" w:tentative="1">
      <w:start w:val="1"/>
      <w:numFmt w:val="lowerLetter"/>
      <w:lvlText w:val="%8."/>
      <w:lvlJc w:val="left"/>
      <w:pPr>
        <w:ind w:left="5970" w:hanging="360"/>
      </w:pPr>
    </w:lvl>
    <w:lvl w:ilvl="8" w:tplc="294464F0" w:tentative="1">
      <w:start w:val="1"/>
      <w:numFmt w:val="lowerRoman"/>
      <w:lvlText w:val="%9."/>
      <w:lvlJc w:val="right"/>
      <w:pPr>
        <w:ind w:left="6690" w:hanging="180"/>
      </w:pPr>
    </w:lvl>
  </w:abstractNum>
  <w:abstractNum w:abstractNumId="16" w15:restartNumberingAfterBreak="0">
    <w:nsid w:val="0D8729F6"/>
    <w:multiLevelType w:val="multilevel"/>
    <w:tmpl w:val="29F4ED28"/>
    <w:lvl w:ilvl="0">
      <w:start w:val="1"/>
      <w:numFmt w:val="decimal"/>
      <w:pStyle w:val="a1"/>
      <w:lvlText w:val="%1."/>
      <w:lvlJc w:val="left"/>
      <w:pPr>
        <w:tabs>
          <w:tab w:val="num" w:pos="1020"/>
        </w:tabs>
        <w:ind w:left="1020" w:hanging="340"/>
      </w:pPr>
      <w:rPr>
        <w:rFonts w:hint="default"/>
      </w:rPr>
    </w:lvl>
    <w:lvl w:ilvl="1">
      <w:start w:val="1"/>
      <w:numFmt w:val="lowerLetter"/>
      <w:lvlText w:val="%2."/>
      <w:lvlJc w:val="left"/>
      <w:pPr>
        <w:tabs>
          <w:tab w:val="num" w:pos="2120"/>
        </w:tabs>
        <w:ind w:left="2120" w:hanging="360"/>
      </w:pPr>
    </w:lvl>
    <w:lvl w:ilvl="2" w:tentative="1">
      <w:start w:val="1"/>
      <w:numFmt w:val="lowerRoman"/>
      <w:lvlText w:val="%3."/>
      <w:lvlJc w:val="right"/>
      <w:pPr>
        <w:tabs>
          <w:tab w:val="num" w:pos="2840"/>
        </w:tabs>
        <w:ind w:left="2840" w:hanging="180"/>
      </w:pPr>
    </w:lvl>
    <w:lvl w:ilvl="3" w:tentative="1">
      <w:start w:val="1"/>
      <w:numFmt w:val="decimal"/>
      <w:lvlText w:val="%4."/>
      <w:lvlJc w:val="left"/>
      <w:pPr>
        <w:tabs>
          <w:tab w:val="num" w:pos="3560"/>
        </w:tabs>
        <w:ind w:left="3560" w:hanging="360"/>
      </w:pPr>
    </w:lvl>
    <w:lvl w:ilvl="4" w:tentative="1">
      <w:start w:val="1"/>
      <w:numFmt w:val="lowerLetter"/>
      <w:lvlText w:val="%5."/>
      <w:lvlJc w:val="left"/>
      <w:pPr>
        <w:tabs>
          <w:tab w:val="num" w:pos="4280"/>
        </w:tabs>
        <w:ind w:left="4280" w:hanging="360"/>
      </w:pPr>
    </w:lvl>
    <w:lvl w:ilvl="5" w:tentative="1">
      <w:start w:val="1"/>
      <w:numFmt w:val="lowerRoman"/>
      <w:lvlText w:val="%6."/>
      <w:lvlJc w:val="right"/>
      <w:pPr>
        <w:tabs>
          <w:tab w:val="num" w:pos="5000"/>
        </w:tabs>
        <w:ind w:left="5000" w:hanging="180"/>
      </w:pPr>
    </w:lvl>
    <w:lvl w:ilvl="6" w:tentative="1">
      <w:start w:val="1"/>
      <w:numFmt w:val="decimal"/>
      <w:lvlText w:val="%7."/>
      <w:lvlJc w:val="left"/>
      <w:pPr>
        <w:tabs>
          <w:tab w:val="num" w:pos="5720"/>
        </w:tabs>
        <w:ind w:left="5720" w:hanging="360"/>
      </w:pPr>
    </w:lvl>
    <w:lvl w:ilvl="7" w:tentative="1">
      <w:start w:val="1"/>
      <w:numFmt w:val="lowerLetter"/>
      <w:lvlText w:val="%8."/>
      <w:lvlJc w:val="left"/>
      <w:pPr>
        <w:tabs>
          <w:tab w:val="num" w:pos="6440"/>
        </w:tabs>
        <w:ind w:left="6440" w:hanging="360"/>
      </w:pPr>
    </w:lvl>
    <w:lvl w:ilvl="8" w:tentative="1">
      <w:start w:val="1"/>
      <w:numFmt w:val="lowerRoman"/>
      <w:lvlText w:val="%9."/>
      <w:lvlJc w:val="right"/>
      <w:pPr>
        <w:tabs>
          <w:tab w:val="num" w:pos="7160"/>
        </w:tabs>
        <w:ind w:left="7160" w:hanging="180"/>
      </w:pPr>
    </w:lvl>
  </w:abstractNum>
  <w:abstractNum w:abstractNumId="17"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15:restartNumberingAfterBreak="0">
    <w:nsid w:val="14D84A30"/>
    <w:multiLevelType w:val="multilevel"/>
    <w:tmpl w:val="93C8D720"/>
    <w:lvl w:ilvl="0">
      <w:start w:val="1"/>
      <w:numFmt w:val="bullet"/>
      <w:pStyle w:val="BulletBold"/>
      <w:lvlText w:val=""/>
      <w:lvlJc w:val="left"/>
      <w:pPr>
        <w:tabs>
          <w:tab w:val="num" w:pos="227"/>
        </w:tabs>
        <w:ind w:left="227" w:hanging="22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CD0AA4"/>
    <w:multiLevelType w:val="multilevel"/>
    <w:tmpl w:val="878EC306"/>
    <w:lvl w:ilvl="0">
      <w:start w:val="1"/>
      <w:numFmt w:val="upperLetter"/>
      <w:lvlText w:val="%1"/>
      <w:lvlJc w:val="left"/>
      <w:pPr>
        <w:tabs>
          <w:tab w:val="num" w:pos="1418"/>
        </w:tabs>
        <w:ind w:left="2212" w:hanging="794"/>
      </w:pPr>
      <w:rPr>
        <w:rFonts w:ascii="Tahoma" w:hAnsi="Tahoma" w:hint="default"/>
        <w:b/>
        <w:i w:val="0"/>
        <w:sz w:val="22"/>
      </w:rPr>
    </w:lvl>
    <w:lvl w:ilvl="1">
      <w:start w:val="1"/>
      <w:numFmt w:val="decimal"/>
      <w:lvlText w:val="%1.%2"/>
      <w:lvlJc w:val="left"/>
      <w:pPr>
        <w:tabs>
          <w:tab w:val="num" w:pos="2498"/>
        </w:tabs>
        <w:ind w:left="1983" w:hanging="565"/>
      </w:pPr>
      <w:rPr>
        <w:rFonts w:ascii="Tahoma" w:hAnsi="Tahoma" w:hint="default"/>
      </w:rPr>
    </w:lvl>
    <w:lvl w:ilvl="2">
      <w:start w:val="1"/>
      <w:numFmt w:val="decimal"/>
      <w:lvlText w:val="%1.%2.%3"/>
      <w:lvlJc w:val="left"/>
      <w:pPr>
        <w:tabs>
          <w:tab w:val="num" w:pos="2498"/>
        </w:tabs>
        <w:ind w:left="2138" w:hanging="720"/>
      </w:pPr>
      <w:rPr>
        <w:rFonts w:ascii="Tahoma" w:hAnsi="Tahoma" w:hint="default"/>
        <w:sz w:val="22"/>
      </w:rPr>
    </w:lvl>
    <w:lvl w:ilvl="3">
      <w:start w:val="1"/>
      <w:numFmt w:val="decimal"/>
      <w:lvlText w:val="%1.%2.%3.%4"/>
      <w:lvlJc w:val="left"/>
      <w:pPr>
        <w:tabs>
          <w:tab w:val="num" w:pos="2858"/>
        </w:tabs>
        <w:ind w:left="2282" w:hanging="864"/>
      </w:pPr>
      <w:rPr>
        <w:rFonts w:ascii="Tahoma" w:hAnsi="Tahoma" w:hint="default"/>
      </w:rPr>
    </w:lvl>
    <w:lvl w:ilvl="4">
      <w:start w:val="1"/>
      <w:numFmt w:val="decimal"/>
      <w:lvlText w:val="%1.%2.%3.%4.%5"/>
      <w:lvlJc w:val="left"/>
      <w:pPr>
        <w:tabs>
          <w:tab w:val="num" w:pos="3218"/>
        </w:tabs>
        <w:ind w:left="2426" w:hanging="1008"/>
      </w:pPr>
      <w:rPr>
        <w:rFonts w:ascii="Tahoma" w:hAnsi="Tahoma" w:hint="default"/>
      </w:rPr>
    </w:lvl>
    <w:lvl w:ilvl="5">
      <w:start w:val="1"/>
      <w:numFmt w:val="decimal"/>
      <w:lvlText w:val="%1.%2.%3.%4.%5.%6"/>
      <w:lvlJc w:val="left"/>
      <w:pPr>
        <w:tabs>
          <w:tab w:val="num" w:pos="2552"/>
        </w:tabs>
        <w:ind w:left="2552" w:hanging="1134"/>
      </w:pPr>
      <w:rPr>
        <w:rFonts w:ascii="Tahoma" w:hAnsi="Tahoma" w:hint="default"/>
        <w:b/>
        <w:i w:val="0"/>
        <w:sz w:val="20"/>
        <w:szCs w:val="20"/>
      </w:rPr>
    </w:lvl>
    <w:lvl w:ilvl="6">
      <w:start w:val="1"/>
      <w:numFmt w:val="decimal"/>
      <w:pStyle w:val="71"/>
      <w:lvlText w:val="%1.%2.%3.%4.%5.%6.%7"/>
      <w:lvlJc w:val="left"/>
      <w:pPr>
        <w:tabs>
          <w:tab w:val="num" w:pos="2714"/>
        </w:tabs>
        <w:ind w:left="2714" w:hanging="1296"/>
      </w:pPr>
      <w:rPr>
        <w:rFonts w:ascii="Tahoma" w:hAnsi="Tahoma" w:hint="default"/>
        <w:b w:val="0"/>
        <w:i w:val="0"/>
        <w:sz w:val="18"/>
        <w:szCs w:val="18"/>
      </w:rPr>
    </w:lvl>
    <w:lvl w:ilvl="7">
      <w:start w:val="1"/>
      <w:numFmt w:val="decimal"/>
      <w:lvlText w:val="%1.%2.%3.%4.%5.%6.%7.%8"/>
      <w:lvlJc w:val="left"/>
      <w:pPr>
        <w:tabs>
          <w:tab w:val="num" w:pos="2858"/>
        </w:tabs>
        <w:ind w:left="2858" w:hanging="1440"/>
      </w:pPr>
      <w:rPr>
        <w:rFonts w:ascii="Tahoma" w:hAnsi="Tahoma" w:hint="default"/>
        <w:b w:val="0"/>
        <w:i w:val="0"/>
        <w:sz w:val="18"/>
        <w:szCs w:val="18"/>
      </w:rPr>
    </w:lvl>
    <w:lvl w:ilvl="8">
      <w:start w:val="1"/>
      <w:numFmt w:val="decimal"/>
      <w:lvlText w:val="%1.%2.%3.%4.%5.%6.%7.%8.%9"/>
      <w:lvlJc w:val="left"/>
      <w:pPr>
        <w:tabs>
          <w:tab w:val="num" w:pos="3002"/>
        </w:tabs>
        <w:ind w:left="3002" w:hanging="1584"/>
      </w:pPr>
      <w:rPr>
        <w:rFonts w:hint="default"/>
      </w:rPr>
    </w:lvl>
  </w:abstractNum>
  <w:abstractNum w:abstractNumId="20" w15:restartNumberingAfterBreak="0">
    <w:nsid w:val="166A1AD5"/>
    <w:multiLevelType w:val="hybridMultilevel"/>
    <w:tmpl w:val="7AB4E234"/>
    <w:lvl w:ilvl="0" w:tplc="5DFC016C">
      <w:start w:val="1"/>
      <w:numFmt w:val="bullet"/>
      <w:pStyle w:val="1bold"/>
      <w:lvlText w:val=""/>
      <w:lvlJc w:val="left"/>
      <w:pPr>
        <w:tabs>
          <w:tab w:val="num" w:pos="360"/>
        </w:tabs>
        <w:ind w:left="360" w:hanging="360"/>
      </w:pPr>
      <w:rPr>
        <w:rFonts w:ascii="Symbol" w:hAnsi="Symbol" w:hint="default"/>
      </w:rPr>
    </w:lvl>
    <w:lvl w:ilvl="1" w:tplc="E75A1CF8">
      <w:start w:val="1"/>
      <w:numFmt w:val="bullet"/>
      <w:lvlText w:val="o"/>
      <w:lvlJc w:val="left"/>
      <w:pPr>
        <w:tabs>
          <w:tab w:val="num" w:pos="1440"/>
        </w:tabs>
        <w:ind w:left="1440" w:hanging="360"/>
      </w:pPr>
      <w:rPr>
        <w:rFonts w:ascii="Courier New" w:hAnsi="Courier New" w:hint="default"/>
      </w:rPr>
    </w:lvl>
    <w:lvl w:ilvl="2" w:tplc="CE425D0A" w:tentative="1">
      <w:start w:val="1"/>
      <w:numFmt w:val="bullet"/>
      <w:lvlText w:val=""/>
      <w:lvlJc w:val="left"/>
      <w:pPr>
        <w:tabs>
          <w:tab w:val="num" w:pos="2160"/>
        </w:tabs>
        <w:ind w:left="2160" w:hanging="360"/>
      </w:pPr>
      <w:rPr>
        <w:rFonts w:ascii="Wingdings" w:hAnsi="Wingdings" w:hint="default"/>
      </w:rPr>
    </w:lvl>
    <w:lvl w:ilvl="3" w:tplc="9D0EBFAC" w:tentative="1">
      <w:start w:val="1"/>
      <w:numFmt w:val="bullet"/>
      <w:lvlText w:val=""/>
      <w:lvlJc w:val="left"/>
      <w:pPr>
        <w:tabs>
          <w:tab w:val="num" w:pos="2880"/>
        </w:tabs>
        <w:ind w:left="2880" w:hanging="360"/>
      </w:pPr>
      <w:rPr>
        <w:rFonts w:ascii="Symbol" w:hAnsi="Symbol" w:hint="default"/>
      </w:rPr>
    </w:lvl>
    <w:lvl w:ilvl="4" w:tplc="E1C4DA80" w:tentative="1">
      <w:start w:val="1"/>
      <w:numFmt w:val="bullet"/>
      <w:lvlText w:val="o"/>
      <w:lvlJc w:val="left"/>
      <w:pPr>
        <w:tabs>
          <w:tab w:val="num" w:pos="3600"/>
        </w:tabs>
        <w:ind w:left="3600" w:hanging="360"/>
      </w:pPr>
      <w:rPr>
        <w:rFonts w:ascii="Courier New" w:hAnsi="Courier New" w:hint="default"/>
      </w:rPr>
    </w:lvl>
    <w:lvl w:ilvl="5" w:tplc="E650079E" w:tentative="1">
      <w:start w:val="1"/>
      <w:numFmt w:val="bullet"/>
      <w:lvlText w:val=""/>
      <w:lvlJc w:val="left"/>
      <w:pPr>
        <w:tabs>
          <w:tab w:val="num" w:pos="4320"/>
        </w:tabs>
        <w:ind w:left="4320" w:hanging="360"/>
      </w:pPr>
      <w:rPr>
        <w:rFonts w:ascii="Wingdings" w:hAnsi="Wingdings" w:hint="default"/>
      </w:rPr>
    </w:lvl>
    <w:lvl w:ilvl="6" w:tplc="7DB05E9A" w:tentative="1">
      <w:start w:val="1"/>
      <w:numFmt w:val="bullet"/>
      <w:lvlText w:val=""/>
      <w:lvlJc w:val="left"/>
      <w:pPr>
        <w:tabs>
          <w:tab w:val="num" w:pos="5040"/>
        </w:tabs>
        <w:ind w:left="5040" w:hanging="360"/>
      </w:pPr>
      <w:rPr>
        <w:rFonts w:ascii="Symbol" w:hAnsi="Symbol" w:hint="default"/>
      </w:rPr>
    </w:lvl>
    <w:lvl w:ilvl="7" w:tplc="A03CB606" w:tentative="1">
      <w:start w:val="1"/>
      <w:numFmt w:val="bullet"/>
      <w:lvlText w:val="o"/>
      <w:lvlJc w:val="left"/>
      <w:pPr>
        <w:tabs>
          <w:tab w:val="num" w:pos="5760"/>
        </w:tabs>
        <w:ind w:left="5760" w:hanging="360"/>
      </w:pPr>
      <w:rPr>
        <w:rFonts w:ascii="Courier New" w:hAnsi="Courier New" w:hint="default"/>
      </w:rPr>
    </w:lvl>
    <w:lvl w:ilvl="8" w:tplc="713C7A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D32F88"/>
    <w:multiLevelType w:val="singleLevel"/>
    <w:tmpl w:val="56321CA2"/>
    <w:lvl w:ilvl="0">
      <w:start w:val="1"/>
      <w:numFmt w:val="decimal"/>
      <w:pStyle w:val="10"/>
      <w:lvlText w:val="%1."/>
      <w:lvlJc w:val="left"/>
      <w:pPr>
        <w:tabs>
          <w:tab w:val="num" w:pos="360"/>
        </w:tabs>
        <w:ind w:left="360" w:hanging="360"/>
      </w:pPr>
    </w:lvl>
  </w:abstractNum>
  <w:abstractNum w:abstractNumId="22"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1CF217F9"/>
    <w:multiLevelType w:val="hybridMultilevel"/>
    <w:tmpl w:val="E3B42022"/>
    <w:lvl w:ilvl="0" w:tplc="4A425BF0">
      <w:start w:val="1"/>
      <w:numFmt w:val="decimal"/>
      <w:lvlText w:val="(%1)"/>
      <w:lvlJc w:val="left"/>
      <w:pPr>
        <w:ind w:left="2775" w:hanging="570"/>
      </w:pPr>
      <w:rPr>
        <w:rFonts w:hint="default"/>
      </w:rPr>
    </w:lvl>
    <w:lvl w:ilvl="1" w:tplc="9480820C" w:tentative="1">
      <w:start w:val="1"/>
      <w:numFmt w:val="lowerLetter"/>
      <w:lvlText w:val="%2."/>
      <w:lvlJc w:val="left"/>
      <w:pPr>
        <w:ind w:left="3285" w:hanging="360"/>
      </w:pPr>
    </w:lvl>
    <w:lvl w:ilvl="2" w:tplc="63C876EA" w:tentative="1">
      <w:start w:val="1"/>
      <w:numFmt w:val="lowerRoman"/>
      <w:lvlText w:val="%3."/>
      <w:lvlJc w:val="right"/>
      <w:pPr>
        <w:ind w:left="4005" w:hanging="180"/>
      </w:pPr>
    </w:lvl>
    <w:lvl w:ilvl="3" w:tplc="5CF0D056" w:tentative="1">
      <w:start w:val="1"/>
      <w:numFmt w:val="decimal"/>
      <w:lvlText w:val="%4."/>
      <w:lvlJc w:val="left"/>
      <w:pPr>
        <w:ind w:left="4725" w:hanging="360"/>
      </w:pPr>
    </w:lvl>
    <w:lvl w:ilvl="4" w:tplc="F8E4D5C6" w:tentative="1">
      <w:start w:val="1"/>
      <w:numFmt w:val="lowerLetter"/>
      <w:lvlText w:val="%5."/>
      <w:lvlJc w:val="left"/>
      <w:pPr>
        <w:ind w:left="5445" w:hanging="360"/>
      </w:pPr>
    </w:lvl>
    <w:lvl w:ilvl="5" w:tplc="CE425030" w:tentative="1">
      <w:start w:val="1"/>
      <w:numFmt w:val="lowerRoman"/>
      <w:lvlText w:val="%6."/>
      <w:lvlJc w:val="right"/>
      <w:pPr>
        <w:ind w:left="6165" w:hanging="180"/>
      </w:pPr>
    </w:lvl>
    <w:lvl w:ilvl="6" w:tplc="9D042B0E" w:tentative="1">
      <w:start w:val="1"/>
      <w:numFmt w:val="decimal"/>
      <w:lvlText w:val="%7."/>
      <w:lvlJc w:val="left"/>
      <w:pPr>
        <w:ind w:left="6885" w:hanging="360"/>
      </w:pPr>
    </w:lvl>
    <w:lvl w:ilvl="7" w:tplc="03DA3AA6" w:tentative="1">
      <w:start w:val="1"/>
      <w:numFmt w:val="lowerLetter"/>
      <w:lvlText w:val="%8."/>
      <w:lvlJc w:val="left"/>
      <w:pPr>
        <w:ind w:left="7605" w:hanging="360"/>
      </w:pPr>
    </w:lvl>
    <w:lvl w:ilvl="8" w:tplc="668EF236" w:tentative="1">
      <w:start w:val="1"/>
      <w:numFmt w:val="lowerRoman"/>
      <w:lvlText w:val="%9."/>
      <w:lvlJc w:val="right"/>
      <w:pPr>
        <w:ind w:left="8325" w:hanging="180"/>
      </w:pPr>
    </w:lvl>
  </w:abstractNum>
  <w:abstractNum w:abstractNumId="24" w15:restartNumberingAfterBreak="0">
    <w:nsid w:val="1E223C02"/>
    <w:multiLevelType w:val="singleLevel"/>
    <w:tmpl w:val="9A3095D0"/>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216559D2"/>
    <w:multiLevelType w:val="singleLevel"/>
    <w:tmpl w:val="5F2EED4E"/>
    <w:lvl w:ilvl="0">
      <w:start w:val="1"/>
      <w:numFmt w:val="bullet"/>
      <w:pStyle w:val="2"/>
      <w:lvlText w:val=""/>
      <w:lvlJc w:val="left"/>
      <w:pPr>
        <w:tabs>
          <w:tab w:val="num" w:pos="360"/>
        </w:tabs>
        <w:ind w:left="360" w:hanging="360"/>
      </w:pPr>
      <w:rPr>
        <w:rFonts w:ascii="Wingdings" w:hAnsi="Wingdings" w:hint="default"/>
      </w:rPr>
    </w:lvl>
  </w:abstractNum>
  <w:abstractNum w:abstractNumId="26" w15:restartNumberingAfterBreak="0">
    <w:nsid w:val="21FD1E81"/>
    <w:multiLevelType w:val="singleLevel"/>
    <w:tmpl w:val="6EA890E2"/>
    <w:lvl w:ilvl="0">
      <w:start w:val="1"/>
      <w:numFmt w:val="lowerRoman"/>
      <w:pStyle w:val="20"/>
      <w:lvlText w:val="%1."/>
      <w:lvlJc w:val="left"/>
      <w:pPr>
        <w:tabs>
          <w:tab w:val="num" w:pos="720"/>
        </w:tabs>
        <w:ind w:left="340" w:hanging="340"/>
      </w:pPr>
      <w:rPr>
        <w:rFonts w:ascii="Arial" w:hAnsi="Arial" w:hint="default"/>
        <w:b w:val="0"/>
        <w:i w:val="0"/>
        <w:color w:val="auto"/>
        <w:sz w:val="20"/>
        <w:u w:val="none"/>
      </w:rPr>
    </w:lvl>
  </w:abstractNum>
  <w:abstractNum w:abstractNumId="27" w15:restartNumberingAfterBreak="0">
    <w:nsid w:val="261109B9"/>
    <w:multiLevelType w:val="hybridMultilevel"/>
    <w:tmpl w:val="3E781212"/>
    <w:lvl w:ilvl="0" w:tplc="061CDC4A">
      <w:start w:val="5"/>
      <w:numFmt w:val="bullet"/>
      <w:lvlText w:val="-"/>
      <w:lvlJc w:val="left"/>
      <w:pPr>
        <w:ind w:left="930" w:hanging="360"/>
      </w:pPr>
      <w:rPr>
        <w:rFonts w:ascii="Arial" w:eastAsia="Times New Roman" w:hAnsi="Arial" w:cs="Arial" w:hint="default"/>
      </w:rPr>
    </w:lvl>
    <w:lvl w:ilvl="1" w:tplc="BDDC40CA" w:tentative="1">
      <w:start w:val="1"/>
      <w:numFmt w:val="bullet"/>
      <w:lvlText w:val="o"/>
      <w:lvlJc w:val="left"/>
      <w:pPr>
        <w:ind w:left="1650" w:hanging="360"/>
      </w:pPr>
      <w:rPr>
        <w:rFonts w:ascii="Courier New" w:hAnsi="Courier New" w:cs="Courier New" w:hint="default"/>
      </w:rPr>
    </w:lvl>
    <w:lvl w:ilvl="2" w:tplc="FC5015D8" w:tentative="1">
      <w:start w:val="1"/>
      <w:numFmt w:val="bullet"/>
      <w:lvlText w:val=""/>
      <w:lvlJc w:val="left"/>
      <w:pPr>
        <w:ind w:left="2370" w:hanging="360"/>
      </w:pPr>
      <w:rPr>
        <w:rFonts w:ascii="Wingdings" w:hAnsi="Wingdings" w:hint="default"/>
      </w:rPr>
    </w:lvl>
    <w:lvl w:ilvl="3" w:tplc="5A4CA18A" w:tentative="1">
      <w:start w:val="1"/>
      <w:numFmt w:val="bullet"/>
      <w:lvlText w:val=""/>
      <w:lvlJc w:val="left"/>
      <w:pPr>
        <w:ind w:left="3090" w:hanging="360"/>
      </w:pPr>
      <w:rPr>
        <w:rFonts w:ascii="Symbol" w:hAnsi="Symbol" w:hint="default"/>
      </w:rPr>
    </w:lvl>
    <w:lvl w:ilvl="4" w:tplc="D674CE66" w:tentative="1">
      <w:start w:val="1"/>
      <w:numFmt w:val="bullet"/>
      <w:lvlText w:val="o"/>
      <w:lvlJc w:val="left"/>
      <w:pPr>
        <w:ind w:left="3810" w:hanging="360"/>
      </w:pPr>
      <w:rPr>
        <w:rFonts w:ascii="Courier New" w:hAnsi="Courier New" w:cs="Courier New" w:hint="default"/>
      </w:rPr>
    </w:lvl>
    <w:lvl w:ilvl="5" w:tplc="CE10CEC8" w:tentative="1">
      <w:start w:val="1"/>
      <w:numFmt w:val="bullet"/>
      <w:lvlText w:val=""/>
      <w:lvlJc w:val="left"/>
      <w:pPr>
        <w:ind w:left="4530" w:hanging="360"/>
      </w:pPr>
      <w:rPr>
        <w:rFonts w:ascii="Wingdings" w:hAnsi="Wingdings" w:hint="default"/>
      </w:rPr>
    </w:lvl>
    <w:lvl w:ilvl="6" w:tplc="53066F12" w:tentative="1">
      <w:start w:val="1"/>
      <w:numFmt w:val="bullet"/>
      <w:lvlText w:val=""/>
      <w:lvlJc w:val="left"/>
      <w:pPr>
        <w:ind w:left="5250" w:hanging="360"/>
      </w:pPr>
      <w:rPr>
        <w:rFonts w:ascii="Symbol" w:hAnsi="Symbol" w:hint="default"/>
      </w:rPr>
    </w:lvl>
    <w:lvl w:ilvl="7" w:tplc="A3B621EA" w:tentative="1">
      <w:start w:val="1"/>
      <w:numFmt w:val="bullet"/>
      <w:lvlText w:val="o"/>
      <w:lvlJc w:val="left"/>
      <w:pPr>
        <w:ind w:left="5970" w:hanging="360"/>
      </w:pPr>
      <w:rPr>
        <w:rFonts w:ascii="Courier New" w:hAnsi="Courier New" w:cs="Courier New" w:hint="default"/>
      </w:rPr>
    </w:lvl>
    <w:lvl w:ilvl="8" w:tplc="75221CBC" w:tentative="1">
      <w:start w:val="1"/>
      <w:numFmt w:val="bullet"/>
      <w:lvlText w:val=""/>
      <w:lvlJc w:val="left"/>
      <w:pPr>
        <w:ind w:left="6690" w:hanging="360"/>
      </w:pPr>
      <w:rPr>
        <w:rFonts w:ascii="Wingdings" w:hAnsi="Wingdings" w:hint="default"/>
      </w:rPr>
    </w:lvl>
  </w:abstractNum>
  <w:abstractNum w:abstractNumId="28" w15:restartNumberingAfterBreak="0">
    <w:nsid w:val="27286C49"/>
    <w:multiLevelType w:val="hybridMultilevel"/>
    <w:tmpl w:val="9D42974E"/>
    <w:lvl w:ilvl="0" w:tplc="06925246">
      <w:start w:val="1"/>
      <w:numFmt w:val="decimal"/>
      <w:pStyle w:val="NormalBullet"/>
      <w:lvlText w:val="%1."/>
      <w:lvlJc w:val="left"/>
      <w:pPr>
        <w:tabs>
          <w:tab w:val="num" w:pos="360"/>
        </w:tabs>
        <w:ind w:left="360" w:hanging="360"/>
      </w:pPr>
    </w:lvl>
    <w:lvl w:ilvl="1" w:tplc="BD44687C">
      <w:start w:val="1"/>
      <w:numFmt w:val="bullet"/>
      <w:lvlText w:val="o"/>
      <w:lvlJc w:val="left"/>
      <w:pPr>
        <w:tabs>
          <w:tab w:val="num" w:pos="1440"/>
        </w:tabs>
        <w:ind w:left="1440" w:hanging="360"/>
      </w:pPr>
      <w:rPr>
        <w:rFonts w:ascii="Courier New" w:hAnsi="Courier New" w:hint="default"/>
      </w:rPr>
    </w:lvl>
    <w:lvl w:ilvl="2" w:tplc="BC6AE414" w:tentative="1">
      <w:start w:val="1"/>
      <w:numFmt w:val="bullet"/>
      <w:lvlText w:val=""/>
      <w:lvlJc w:val="left"/>
      <w:pPr>
        <w:tabs>
          <w:tab w:val="num" w:pos="2160"/>
        </w:tabs>
        <w:ind w:left="2160" w:hanging="360"/>
      </w:pPr>
      <w:rPr>
        <w:rFonts w:ascii="Wingdings" w:hAnsi="Wingdings" w:hint="default"/>
      </w:rPr>
    </w:lvl>
    <w:lvl w:ilvl="3" w:tplc="75C47CB2" w:tentative="1">
      <w:start w:val="1"/>
      <w:numFmt w:val="bullet"/>
      <w:lvlText w:val=""/>
      <w:lvlJc w:val="left"/>
      <w:pPr>
        <w:tabs>
          <w:tab w:val="num" w:pos="2880"/>
        </w:tabs>
        <w:ind w:left="2880" w:hanging="360"/>
      </w:pPr>
      <w:rPr>
        <w:rFonts w:ascii="Symbol" w:hAnsi="Symbol" w:hint="default"/>
      </w:rPr>
    </w:lvl>
    <w:lvl w:ilvl="4" w:tplc="4EAA30E4" w:tentative="1">
      <w:start w:val="1"/>
      <w:numFmt w:val="bullet"/>
      <w:lvlText w:val="o"/>
      <w:lvlJc w:val="left"/>
      <w:pPr>
        <w:tabs>
          <w:tab w:val="num" w:pos="3600"/>
        </w:tabs>
        <w:ind w:left="3600" w:hanging="360"/>
      </w:pPr>
      <w:rPr>
        <w:rFonts w:ascii="Courier New" w:hAnsi="Courier New" w:hint="default"/>
      </w:rPr>
    </w:lvl>
    <w:lvl w:ilvl="5" w:tplc="04E4F482" w:tentative="1">
      <w:start w:val="1"/>
      <w:numFmt w:val="bullet"/>
      <w:lvlText w:val=""/>
      <w:lvlJc w:val="left"/>
      <w:pPr>
        <w:tabs>
          <w:tab w:val="num" w:pos="4320"/>
        </w:tabs>
        <w:ind w:left="4320" w:hanging="360"/>
      </w:pPr>
      <w:rPr>
        <w:rFonts w:ascii="Wingdings" w:hAnsi="Wingdings" w:hint="default"/>
      </w:rPr>
    </w:lvl>
    <w:lvl w:ilvl="6" w:tplc="D666C258" w:tentative="1">
      <w:start w:val="1"/>
      <w:numFmt w:val="bullet"/>
      <w:lvlText w:val=""/>
      <w:lvlJc w:val="left"/>
      <w:pPr>
        <w:tabs>
          <w:tab w:val="num" w:pos="5040"/>
        </w:tabs>
        <w:ind w:left="5040" w:hanging="360"/>
      </w:pPr>
      <w:rPr>
        <w:rFonts w:ascii="Symbol" w:hAnsi="Symbol" w:hint="default"/>
      </w:rPr>
    </w:lvl>
    <w:lvl w:ilvl="7" w:tplc="5FAA6A74" w:tentative="1">
      <w:start w:val="1"/>
      <w:numFmt w:val="bullet"/>
      <w:lvlText w:val="o"/>
      <w:lvlJc w:val="left"/>
      <w:pPr>
        <w:tabs>
          <w:tab w:val="num" w:pos="5760"/>
        </w:tabs>
        <w:ind w:left="5760" w:hanging="360"/>
      </w:pPr>
      <w:rPr>
        <w:rFonts w:ascii="Courier New" w:hAnsi="Courier New" w:hint="default"/>
      </w:rPr>
    </w:lvl>
    <w:lvl w:ilvl="8" w:tplc="4C9ED96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9332FB"/>
    <w:multiLevelType w:val="hybridMultilevel"/>
    <w:tmpl w:val="9C10A16E"/>
    <w:lvl w:ilvl="0" w:tplc="6562DEA6">
      <w:start w:val="1"/>
      <w:numFmt w:val="decimal"/>
      <w:lvlText w:val="%1."/>
      <w:lvlJc w:val="left"/>
      <w:pPr>
        <w:ind w:left="930" w:hanging="360"/>
      </w:pPr>
      <w:rPr>
        <w:rFonts w:hint="default"/>
      </w:rPr>
    </w:lvl>
    <w:lvl w:ilvl="1" w:tplc="416416CE" w:tentative="1">
      <w:start w:val="1"/>
      <w:numFmt w:val="lowerLetter"/>
      <w:lvlText w:val="%2."/>
      <w:lvlJc w:val="left"/>
      <w:pPr>
        <w:ind w:left="1650" w:hanging="360"/>
      </w:pPr>
    </w:lvl>
    <w:lvl w:ilvl="2" w:tplc="4BBE45B6" w:tentative="1">
      <w:start w:val="1"/>
      <w:numFmt w:val="lowerRoman"/>
      <w:lvlText w:val="%3."/>
      <w:lvlJc w:val="right"/>
      <w:pPr>
        <w:ind w:left="2370" w:hanging="180"/>
      </w:pPr>
    </w:lvl>
    <w:lvl w:ilvl="3" w:tplc="DE329FE6" w:tentative="1">
      <w:start w:val="1"/>
      <w:numFmt w:val="decimal"/>
      <w:lvlText w:val="%4."/>
      <w:lvlJc w:val="left"/>
      <w:pPr>
        <w:ind w:left="3090" w:hanging="360"/>
      </w:pPr>
    </w:lvl>
    <w:lvl w:ilvl="4" w:tplc="BBD4407C" w:tentative="1">
      <w:start w:val="1"/>
      <w:numFmt w:val="lowerLetter"/>
      <w:lvlText w:val="%5."/>
      <w:lvlJc w:val="left"/>
      <w:pPr>
        <w:ind w:left="3810" w:hanging="360"/>
      </w:pPr>
    </w:lvl>
    <w:lvl w:ilvl="5" w:tplc="3C7A83F4" w:tentative="1">
      <w:start w:val="1"/>
      <w:numFmt w:val="lowerRoman"/>
      <w:lvlText w:val="%6."/>
      <w:lvlJc w:val="right"/>
      <w:pPr>
        <w:ind w:left="4530" w:hanging="180"/>
      </w:pPr>
    </w:lvl>
    <w:lvl w:ilvl="6" w:tplc="8E6421B8" w:tentative="1">
      <w:start w:val="1"/>
      <w:numFmt w:val="decimal"/>
      <w:lvlText w:val="%7."/>
      <w:lvlJc w:val="left"/>
      <w:pPr>
        <w:ind w:left="5250" w:hanging="360"/>
      </w:pPr>
    </w:lvl>
    <w:lvl w:ilvl="7" w:tplc="05BA058E" w:tentative="1">
      <w:start w:val="1"/>
      <w:numFmt w:val="lowerLetter"/>
      <w:lvlText w:val="%8."/>
      <w:lvlJc w:val="left"/>
      <w:pPr>
        <w:ind w:left="5970" w:hanging="360"/>
      </w:pPr>
    </w:lvl>
    <w:lvl w:ilvl="8" w:tplc="7FF684B6" w:tentative="1">
      <w:start w:val="1"/>
      <w:numFmt w:val="lowerRoman"/>
      <w:lvlText w:val="%9."/>
      <w:lvlJc w:val="right"/>
      <w:pPr>
        <w:ind w:left="6690" w:hanging="180"/>
      </w:pPr>
    </w:lvl>
  </w:abstractNum>
  <w:abstractNum w:abstractNumId="30" w15:restartNumberingAfterBreak="0">
    <w:nsid w:val="2F08121F"/>
    <w:multiLevelType w:val="multilevel"/>
    <w:tmpl w:val="2FFA03D0"/>
    <w:styleLink w:val="-"/>
    <w:lvl w:ilvl="0">
      <w:start w:val="1"/>
      <w:numFmt w:val="decimal"/>
      <w:lvlText w:val="%1."/>
      <w:lvlJc w:val="left"/>
      <w:pPr>
        <w:tabs>
          <w:tab w:val="num" w:pos="397"/>
        </w:tabs>
      </w:pPr>
      <w:rPr>
        <w:rFonts w:ascii="Arial" w:hAnsi="Arial" w:cs="Times New Roman" w:hint="default"/>
        <w:b w:val="0"/>
        <w:bCs w:val="0"/>
        <w:i w:val="0"/>
        <w:iCs w:val="0"/>
        <w:caps w:val="0"/>
        <w:smallCaps w:val="0"/>
        <w:strike w:val="0"/>
        <w:dstrike w:val="0"/>
        <w:vanish w:val="0"/>
        <w:spacing w:val="0"/>
        <w:kern w:val="0"/>
        <w:position w:val="0"/>
        <w:sz w:val="24"/>
        <w:u w:val="none"/>
        <w:vertAlign w:val="baseline"/>
      </w:rPr>
    </w:lvl>
    <w:lvl w:ilvl="1">
      <w:start w:val="1"/>
      <w:numFmt w:val="decimal"/>
      <w:lvlText w:val="%1.%2."/>
      <w:lvlJc w:val="left"/>
      <w:pPr>
        <w:tabs>
          <w:tab w:val="num" w:pos="1021"/>
        </w:tabs>
        <w:ind w:firstLine="284"/>
      </w:pPr>
      <w:rPr>
        <w:rFonts w:ascii="Arial" w:hAnsi="Arial" w:cs="Times New Roman" w:hint="default"/>
        <w:b w:val="0"/>
        <w:i w:val="0"/>
        <w:sz w:val="24"/>
      </w:rPr>
    </w:lvl>
    <w:lvl w:ilvl="2">
      <w:start w:val="1"/>
      <w:numFmt w:val="decimal"/>
      <w:lvlText w:val="%1.%2.%3."/>
      <w:lvlJc w:val="left"/>
      <w:pPr>
        <w:tabs>
          <w:tab w:val="num" w:pos="1644"/>
        </w:tabs>
        <w:ind w:firstLine="567"/>
      </w:pPr>
      <w:rPr>
        <w:rFonts w:ascii="Arial" w:hAnsi="Arial" w:cs="Times New Roman" w:hint="default"/>
        <w:b w:val="0"/>
        <w:i w:val="0"/>
        <w:sz w:val="24"/>
      </w:rPr>
    </w:lvl>
    <w:lvl w:ilvl="3">
      <w:start w:val="1"/>
      <w:numFmt w:val="decimal"/>
      <w:lvlText w:val="%1.%2.%3.%4."/>
      <w:lvlJc w:val="left"/>
      <w:pPr>
        <w:tabs>
          <w:tab w:val="num" w:pos="2268"/>
        </w:tabs>
        <w:ind w:firstLine="851"/>
      </w:pPr>
      <w:rPr>
        <w:rFonts w:ascii="Arial" w:hAnsi="Arial" w:cs="Times New Roman" w:hint="default"/>
        <w:b w:val="0"/>
        <w:i w:val="0"/>
        <w:sz w:val="24"/>
      </w:rPr>
    </w:lvl>
    <w:lvl w:ilvl="4">
      <w:start w:val="1"/>
      <w:numFmt w:val="decimal"/>
      <w:lvlText w:val="%1.%2.%3.%4.%5."/>
      <w:lvlJc w:val="left"/>
      <w:pPr>
        <w:tabs>
          <w:tab w:val="num" w:pos="2892"/>
        </w:tabs>
        <w:ind w:firstLine="1134"/>
      </w:pPr>
      <w:rPr>
        <w:rFonts w:ascii="Arial" w:hAnsi="Arial" w:cs="Times New Roman" w:hint="default"/>
        <w:b w:val="0"/>
        <w:i w:val="0"/>
        <w:sz w:val="24"/>
      </w:rPr>
    </w:lvl>
    <w:lvl w:ilvl="5">
      <w:start w:val="1"/>
      <w:numFmt w:val="decimal"/>
      <w:lvlText w:val="%1.%2.%3.%4.%5.%6."/>
      <w:lvlJc w:val="left"/>
      <w:pPr>
        <w:tabs>
          <w:tab w:val="num" w:pos="3515"/>
        </w:tabs>
        <w:ind w:firstLine="1418"/>
      </w:pPr>
      <w:rPr>
        <w:rFonts w:ascii="Arial" w:hAnsi="Arial" w:cs="Times New Roman" w:hint="default"/>
        <w:b w:val="0"/>
        <w:i w:val="0"/>
        <w:sz w:val="24"/>
      </w:rPr>
    </w:lvl>
    <w:lvl w:ilvl="6">
      <w:start w:val="1"/>
      <w:numFmt w:val="decimal"/>
      <w:lvlText w:val="%1.%2.%3.%4.%5.%6.%7."/>
      <w:lvlJc w:val="left"/>
      <w:pPr>
        <w:tabs>
          <w:tab w:val="num" w:pos="4139"/>
        </w:tabs>
        <w:ind w:firstLine="1701"/>
      </w:pPr>
      <w:rPr>
        <w:rFonts w:ascii="Arial" w:hAnsi="Arial" w:cs="Times New Roman" w:hint="default"/>
        <w:b w:val="0"/>
        <w:i w:val="0"/>
        <w:sz w:val="24"/>
      </w:rPr>
    </w:lvl>
    <w:lvl w:ilvl="7">
      <w:start w:val="1"/>
      <w:numFmt w:val="decimal"/>
      <w:lvlText w:val="%1.%2.%3.%4.%5.%6.%7.%8."/>
      <w:lvlJc w:val="left"/>
      <w:pPr>
        <w:tabs>
          <w:tab w:val="num" w:pos="4763"/>
        </w:tabs>
        <w:ind w:firstLine="1985"/>
      </w:pPr>
      <w:rPr>
        <w:rFonts w:ascii="Arial" w:hAnsi="Arial" w:cs="Times New Roman" w:hint="default"/>
        <w:b w:val="0"/>
        <w:i w:val="0"/>
        <w:sz w:val="24"/>
      </w:rPr>
    </w:lvl>
    <w:lvl w:ilvl="8">
      <w:start w:val="1"/>
      <w:numFmt w:val="decimal"/>
      <w:lvlText w:val="%1.%2.%3.%4.%5.%6.%7.%8.%9."/>
      <w:lvlJc w:val="left"/>
      <w:pPr>
        <w:tabs>
          <w:tab w:val="num" w:pos="5387"/>
        </w:tabs>
        <w:ind w:firstLine="2268"/>
      </w:pPr>
      <w:rPr>
        <w:rFonts w:ascii="Arial" w:hAnsi="Arial" w:cs="Times New Roman" w:hint="default"/>
        <w:b w:val="0"/>
        <w:i w:val="0"/>
        <w:sz w:val="24"/>
      </w:rPr>
    </w:lvl>
  </w:abstractNum>
  <w:abstractNum w:abstractNumId="31" w15:restartNumberingAfterBreak="0">
    <w:nsid w:val="2F2B49FA"/>
    <w:multiLevelType w:val="multilevel"/>
    <w:tmpl w:val="134A5E80"/>
    <w:lvl w:ilvl="0">
      <w:start w:val="1"/>
      <w:numFmt w:val="decimal"/>
      <w:suff w:val="space"/>
      <w:lvlText w:val="%1."/>
      <w:lvlJc w:val="left"/>
      <w:rPr>
        <w:rFonts w:ascii="Arial" w:hAnsi="Arial" w:cs="Times New Roman" w:hint="default"/>
        <w:b w:val="0"/>
        <w:i w:val="0"/>
        <w:sz w:val="24"/>
      </w:rPr>
    </w:lvl>
    <w:lvl w:ilvl="1">
      <w:start w:val="1"/>
      <w:numFmt w:val="decimal"/>
      <w:suff w:val="space"/>
      <w:lvlText w:val="%1.%2"/>
      <w:lvlJc w:val="left"/>
      <w:pPr>
        <w:ind w:firstLine="284"/>
      </w:pPr>
      <w:rPr>
        <w:rFonts w:ascii="Arial" w:hAnsi="Arial" w:cs="Times New Roman" w:hint="default"/>
        <w:b w:val="0"/>
        <w:i w:val="0"/>
        <w:sz w:val="24"/>
      </w:rPr>
    </w:lvl>
    <w:lvl w:ilvl="2">
      <w:start w:val="1"/>
      <w:numFmt w:val="decimal"/>
      <w:suff w:val="space"/>
      <w:lvlText w:val="%1.%2.%3"/>
      <w:lvlJc w:val="left"/>
      <w:pPr>
        <w:ind w:firstLine="709"/>
      </w:pPr>
      <w:rPr>
        <w:rFonts w:ascii="Arial" w:hAnsi="Arial" w:cs="Times New Roman" w:hint="default"/>
        <w:b w:val="0"/>
        <w:i w:val="0"/>
        <w:sz w:val="24"/>
      </w:rPr>
    </w:lvl>
    <w:lvl w:ilvl="3">
      <w:start w:val="1"/>
      <w:numFmt w:val="decimal"/>
      <w:pStyle w:val="a2"/>
      <w:suff w:val="space"/>
      <w:lvlText w:val="%1.%2.%3.%4"/>
      <w:lvlJc w:val="left"/>
      <w:pPr>
        <w:ind w:firstLine="1276"/>
      </w:pPr>
      <w:rPr>
        <w:rFonts w:ascii="Arial" w:hAnsi="Arial" w:cs="Times New Roman" w:hint="default"/>
        <w:b w:val="0"/>
        <w:i w:val="0"/>
        <w:sz w:val="24"/>
      </w:rPr>
    </w:lvl>
    <w:lvl w:ilvl="4">
      <w:start w:val="1"/>
      <w:numFmt w:val="decimal"/>
      <w:suff w:val="space"/>
      <w:lvlText w:val="%1.%2.%3.%4.%5"/>
      <w:lvlJc w:val="left"/>
      <w:pPr>
        <w:ind w:firstLine="2041"/>
      </w:pPr>
      <w:rPr>
        <w:rFonts w:ascii="Arial" w:hAnsi="Arial" w:cs="Times New Roman" w:hint="default"/>
        <w:b w:val="0"/>
        <w:i w:val="0"/>
        <w:sz w:val="24"/>
      </w:rPr>
    </w:lvl>
    <w:lvl w:ilvl="5">
      <w:start w:val="1"/>
      <w:numFmt w:val="decimal"/>
      <w:suff w:val="space"/>
      <w:lvlText w:val="%1.%2.%3.%4.%5.%6"/>
      <w:lvlJc w:val="left"/>
      <w:pPr>
        <w:ind w:firstLine="3062"/>
      </w:pPr>
      <w:rPr>
        <w:rFonts w:ascii="Arial" w:hAnsi="Arial" w:cs="Times New Roman" w:hint="default"/>
        <w:b w:val="0"/>
        <w:i w:val="0"/>
        <w:sz w:val="24"/>
      </w:rPr>
    </w:lvl>
    <w:lvl w:ilvl="6">
      <w:start w:val="1"/>
      <w:numFmt w:val="decimal"/>
      <w:suff w:val="space"/>
      <w:lvlText w:val="%1.%2.%3.%4.%5.%6.%7"/>
      <w:lvlJc w:val="left"/>
      <w:pPr>
        <w:ind w:firstLine="4253"/>
      </w:pPr>
      <w:rPr>
        <w:rFonts w:ascii="Arial" w:hAnsi="Arial" w:cs="Times New Roman" w:hint="default"/>
        <w:b w:val="0"/>
        <w:i w:val="0"/>
        <w:sz w:val="24"/>
      </w:rPr>
    </w:lvl>
    <w:lvl w:ilvl="7">
      <w:start w:val="1"/>
      <w:numFmt w:val="decimal"/>
      <w:suff w:val="space"/>
      <w:lvlText w:val="%1.%2.%3.%4.%5.%6.%7.%8"/>
      <w:lvlJc w:val="left"/>
      <w:pPr>
        <w:ind w:firstLine="5670"/>
      </w:pPr>
      <w:rPr>
        <w:rFonts w:ascii="Arial" w:hAnsi="Arial" w:cs="Times New Roman" w:hint="default"/>
        <w:b w:val="0"/>
        <w:i w:val="0"/>
        <w:sz w:val="24"/>
      </w:rPr>
    </w:lvl>
    <w:lvl w:ilvl="8">
      <w:start w:val="1"/>
      <w:numFmt w:val="decimal"/>
      <w:suff w:val="space"/>
      <w:lvlText w:val="%1.%2.%3.%4.%5.%6.%7.%8.%9"/>
      <w:lvlJc w:val="left"/>
      <w:pPr>
        <w:ind w:firstLine="6804"/>
      </w:pPr>
      <w:rPr>
        <w:rFonts w:ascii="Arial" w:hAnsi="Arial" w:cs="Times New Roman" w:hint="default"/>
        <w:b w:val="0"/>
        <w:i w:val="0"/>
        <w:sz w:val="24"/>
      </w:rPr>
    </w:lvl>
  </w:abstractNum>
  <w:abstractNum w:abstractNumId="32" w15:restartNumberingAfterBreak="0">
    <w:nsid w:val="307D6E3E"/>
    <w:multiLevelType w:val="hybridMultilevel"/>
    <w:tmpl w:val="4B02E634"/>
    <w:lvl w:ilvl="0" w:tplc="6CCE7242">
      <w:start w:val="1"/>
      <w:numFmt w:val="decimal"/>
      <w:lvlText w:val="%1."/>
      <w:lvlJc w:val="left"/>
      <w:pPr>
        <w:ind w:left="990" w:hanging="420"/>
      </w:pPr>
      <w:rPr>
        <w:rFonts w:hint="default"/>
        <w:b w:val="0"/>
      </w:rPr>
    </w:lvl>
    <w:lvl w:ilvl="1" w:tplc="D80A8C04" w:tentative="1">
      <w:start w:val="1"/>
      <w:numFmt w:val="lowerLetter"/>
      <w:lvlText w:val="%2."/>
      <w:lvlJc w:val="left"/>
      <w:pPr>
        <w:ind w:left="1650" w:hanging="360"/>
      </w:pPr>
    </w:lvl>
    <w:lvl w:ilvl="2" w:tplc="092A055A" w:tentative="1">
      <w:start w:val="1"/>
      <w:numFmt w:val="lowerRoman"/>
      <w:lvlText w:val="%3."/>
      <w:lvlJc w:val="right"/>
      <w:pPr>
        <w:ind w:left="2370" w:hanging="180"/>
      </w:pPr>
    </w:lvl>
    <w:lvl w:ilvl="3" w:tplc="C2B08C88" w:tentative="1">
      <w:start w:val="1"/>
      <w:numFmt w:val="decimal"/>
      <w:lvlText w:val="%4."/>
      <w:lvlJc w:val="left"/>
      <w:pPr>
        <w:ind w:left="3090" w:hanging="360"/>
      </w:pPr>
    </w:lvl>
    <w:lvl w:ilvl="4" w:tplc="B0E0279E" w:tentative="1">
      <w:start w:val="1"/>
      <w:numFmt w:val="lowerLetter"/>
      <w:lvlText w:val="%5."/>
      <w:lvlJc w:val="left"/>
      <w:pPr>
        <w:ind w:left="3810" w:hanging="360"/>
      </w:pPr>
    </w:lvl>
    <w:lvl w:ilvl="5" w:tplc="5CE64C7A" w:tentative="1">
      <w:start w:val="1"/>
      <w:numFmt w:val="lowerRoman"/>
      <w:lvlText w:val="%6."/>
      <w:lvlJc w:val="right"/>
      <w:pPr>
        <w:ind w:left="4530" w:hanging="180"/>
      </w:pPr>
    </w:lvl>
    <w:lvl w:ilvl="6" w:tplc="3F5E6394" w:tentative="1">
      <w:start w:val="1"/>
      <w:numFmt w:val="decimal"/>
      <w:lvlText w:val="%7."/>
      <w:lvlJc w:val="left"/>
      <w:pPr>
        <w:ind w:left="5250" w:hanging="360"/>
      </w:pPr>
    </w:lvl>
    <w:lvl w:ilvl="7" w:tplc="C0CE1662" w:tentative="1">
      <w:start w:val="1"/>
      <w:numFmt w:val="lowerLetter"/>
      <w:lvlText w:val="%8."/>
      <w:lvlJc w:val="left"/>
      <w:pPr>
        <w:ind w:left="5970" w:hanging="360"/>
      </w:pPr>
    </w:lvl>
    <w:lvl w:ilvl="8" w:tplc="F53EF8F2" w:tentative="1">
      <w:start w:val="1"/>
      <w:numFmt w:val="lowerRoman"/>
      <w:lvlText w:val="%9."/>
      <w:lvlJc w:val="right"/>
      <w:pPr>
        <w:ind w:left="6690" w:hanging="180"/>
      </w:pPr>
    </w:lvl>
  </w:abstractNum>
  <w:abstractNum w:abstractNumId="33" w15:restartNumberingAfterBreak="0">
    <w:nsid w:val="3089380C"/>
    <w:multiLevelType w:val="hybridMultilevel"/>
    <w:tmpl w:val="0FE08A30"/>
    <w:lvl w:ilvl="0" w:tplc="AE242FAC">
      <w:start w:val="1"/>
      <w:numFmt w:val="decimal"/>
      <w:lvlText w:val="%1."/>
      <w:lvlJc w:val="left"/>
      <w:pPr>
        <w:ind w:left="1557" w:hanging="990"/>
      </w:pPr>
      <w:rPr>
        <w:rFonts w:hint="default"/>
        <w:b w:val="0"/>
      </w:rPr>
    </w:lvl>
    <w:lvl w:ilvl="1" w:tplc="4FEECD40" w:tentative="1">
      <w:start w:val="1"/>
      <w:numFmt w:val="lowerLetter"/>
      <w:lvlText w:val="%2."/>
      <w:lvlJc w:val="left"/>
      <w:pPr>
        <w:ind w:left="1647" w:hanging="360"/>
      </w:pPr>
    </w:lvl>
    <w:lvl w:ilvl="2" w:tplc="9E024066" w:tentative="1">
      <w:start w:val="1"/>
      <w:numFmt w:val="lowerRoman"/>
      <w:lvlText w:val="%3."/>
      <w:lvlJc w:val="right"/>
      <w:pPr>
        <w:ind w:left="2367" w:hanging="180"/>
      </w:pPr>
    </w:lvl>
    <w:lvl w:ilvl="3" w:tplc="0066A2BA" w:tentative="1">
      <w:start w:val="1"/>
      <w:numFmt w:val="decimal"/>
      <w:lvlText w:val="%4."/>
      <w:lvlJc w:val="left"/>
      <w:pPr>
        <w:ind w:left="3087" w:hanging="360"/>
      </w:pPr>
    </w:lvl>
    <w:lvl w:ilvl="4" w:tplc="21983666" w:tentative="1">
      <w:start w:val="1"/>
      <w:numFmt w:val="lowerLetter"/>
      <w:lvlText w:val="%5."/>
      <w:lvlJc w:val="left"/>
      <w:pPr>
        <w:ind w:left="3807" w:hanging="360"/>
      </w:pPr>
    </w:lvl>
    <w:lvl w:ilvl="5" w:tplc="49D62930" w:tentative="1">
      <w:start w:val="1"/>
      <w:numFmt w:val="lowerRoman"/>
      <w:lvlText w:val="%6."/>
      <w:lvlJc w:val="right"/>
      <w:pPr>
        <w:ind w:left="4527" w:hanging="180"/>
      </w:pPr>
    </w:lvl>
    <w:lvl w:ilvl="6" w:tplc="81B8117E" w:tentative="1">
      <w:start w:val="1"/>
      <w:numFmt w:val="decimal"/>
      <w:lvlText w:val="%7."/>
      <w:lvlJc w:val="left"/>
      <w:pPr>
        <w:ind w:left="5247" w:hanging="360"/>
      </w:pPr>
    </w:lvl>
    <w:lvl w:ilvl="7" w:tplc="55A06C18" w:tentative="1">
      <w:start w:val="1"/>
      <w:numFmt w:val="lowerLetter"/>
      <w:lvlText w:val="%8."/>
      <w:lvlJc w:val="left"/>
      <w:pPr>
        <w:ind w:left="5967" w:hanging="360"/>
      </w:pPr>
    </w:lvl>
    <w:lvl w:ilvl="8" w:tplc="3D6E3508" w:tentative="1">
      <w:start w:val="1"/>
      <w:numFmt w:val="lowerRoman"/>
      <w:lvlText w:val="%9."/>
      <w:lvlJc w:val="right"/>
      <w:pPr>
        <w:ind w:left="6687" w:hanging="180"/>
      </w:pPr>
    </w:lvl>
  </w:abstractNum>
  <w:abstractNum w:abstractNumId="34" w15:restartNumberingAfterBreak="0">
    <w:nsid w:val="3677308D"/>
    <w:multiLevelType w:val="multilevel"/>
    <w:tmpl w:val="74F8B848"/>
    <w:lvl w:ilvl="0">
      <w:start w:val="1"/>
      <w:numFmt w:val="decimal"/>
      <w:pStyle w:val="11"/>
      <w:lvlText w:val="%1"/>
      <w:lvlJc w:val="left"/>
      <w:pPr>
        <w:tabs>
          <w:tab w:val="num" w:pos="432"/>
        </w:tabs>
        <w:ind w:left="432" w:hanging="432"/>
      </w:pPr>
      <w:rPr>
        <w:rFonts w:ascii="Arial" w:hAnsi="Arial" w:hint="default"/>
        <w:b w:val="0"/>
        <w:i w:val="0"/>
        <w:color w:val="00008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2952"/>
        </w:tabs>
        <w:ind w:left="29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38CD5062"/>
    <w:multiLevelType w:val="hybridMultilevel"/>
    <w:tmpl w:val="2A58CAC8"/>
    <w:lvl w:ilvl="0" w:tplc="CCA6AF08">
      <w:start w:val="1"/>
      <w:numFmt w:val="lowerRoman"/>
      <w:pStyle w:val="21"/>
      <w:lvlText w:val="%1."/>
      <w:lvlJc w:val="left"/>
      <w:pPr>
        <w:tabs>
          <w:tab w:val="num" w:pos="720"/>
        </w:tabs>
        <w:ind w:left="340" w:hanging="340"/>
      </w:pPr>
      <w:rPr>
        <w:rFonts w:ascii="Arial" w:hAnsi="Arial" w:hint="default"/>
        <w:b w:val="0"/>
        <w:i w:val="0"/>
        <w:color w:val="auto"/>
        <w:sz w:val="22"/>
        <w:u w:val="none"/>
      </w:rPr>
    </w:lvl>
    <w:lvl w:ilvl="1" w:tplc="7CA8A9EE" w:tentative="1">
      <w:start w:val="1"/>
      <w:numFmt w:val="lowerLetter"/>
      <w:lvlText w:val="%2."/>
      <w:lvlJc w:val="left"/>
      <w:pPr>
        <w:tabs>
          <w:tab w:val="num" w:pos="1440"/>
        </w:tabs>
        <w:ind w:left="1440" w:hanging="360"/>
      </w:pPr>
    </w:lvl>
    <w:lvl w:ilvl="2" w:tplc="BE681920" w:tentative="1">
      <w:start w:val="1"/>
      <w:numFmt w:val="lowerRoman"/>
      <w:lvlText w:val="%3."/>
      <w:lvlJc w:val="right"/>
      <w:pPr>
        <w:tabs>
          <w:tab w:val="num" w:pos="2160"/>
        </w:tabs>
        <w:ind w:left="2160" w:hanging="180"/>
      </w:pPr>
    </w:lvl>
    <w:lvl w:ilvl="3" w:tplc="2EDE4B1A" w:tentative="1">
      <w:start w:val="1"/>
      <w:numFmt w:val="decimal"/>
      <w:lvlText w:val="%4."/>
      <w:lvlJc w:val="left"/>
      <w:pPr>
        <w:tabs>
          <w:tab w:val="num" w:pos="2880"/>
        </w:tabs>
        <w:ind w:left="2880" w:hanging="360"/>
      </w:pPr>
    </w:lvl>
    <w:lvl w:ilvl="4" w:tplc="7CA4440C" w:tentative="1">
      <w:start w:val="1"/>
      <w:numFmt w:val="lowerLetter"/>
      <w:lvlText w:val="%5."/>
      <w:lvlJc w:val="left"/>
      <w:pPr>
        <w:tabs>
          <w:tab w:val="num" w:pos="3600"/>
        </w:tabs>
        <w:ind w:left="3600" w:hanging="360"/>
      </w:pPr>
    </w:lvl>
    <w:lvl w:ilvl="5" w:tplc="D41CB400" w:tentative="1">
      <w:start w:val="1"/>
      <w:numFmt w:val="lowerRoman"/>
      <w:lvlText w:val="%6."/>
      <w:lvlJc w:val="right"/>
      <w:pPr>
        <w:tabs>
          <w:tab w:val="num" w:pos="4320"/>
        </w:tabs>
        <w:ind w:left="4320" w:hanging="180"/>
      </w:pPr>
    </w:lvl>
    <w:lvl w:ilvl="6" w:tplc="EE42EE90" w:tentative="1">
      <w:start w:val="1"/>
      <w:numFmt w:val="decimal"/>
      <w:lvlText w:val="%7."/>
      <w:lvlJc w:val="left"/>
      <w:pPr>
        <w:tabs>
          <w:tab w:val="num" w:pos="5040"/>
        </w:tabs>
        <w:ind w:left="5040" w:hanging="360"/>
      </w:pPr>
    </w:lvl>
    <w:lvl w:ilvl="7" w:tplc="922C350E" w:tentative="1">
      <w:start w:val="1"/>
      <w:numFmt w:val="lowerLetter"/>
      <w:lvlText w:val="%8."/>
      <w:lvlJc w:val="left"/>
      <w:pPr>
        <w:tabs>
          <w:tab w:val="num" w:pos="5760"/>
        </w:tabs>
        <w:ind w:left="5760" w:hanging="360"/>
      </w:pPr>
    </w:lvl>
    <w:lvl w:ilvl="8" w:tplc="B510CB4E" w:tentative="1">
      <w:start w:val="1"/>
      <w:numFmt w:val="lowerRoman"/>
      <w:lvlText w:val="%9."/>
      <w:lvlJc w:val="right"/>
      <w:pPr>
        <w:tabs>
          <w:tab w:val="num" w:pos="6480"/>
        </w:tabs>
        <w:ind w:left="6480" w:hanging="180"/>
      </w:pPr>
    </w:lvl>
  </w:abstractNum>
  <w:abstractNum w:abstractNumId="36" w15:restartNumberingAfterBreak="0">
    <w:nsid w:val="44CA43FD"/>
    <w:multiLevelType w:val="hybridMultilevel"/>
    <w:tmpl w:val="FD8CAC10"/>
    <w:lvl w:ilvl="0" w:tplc="8828CABC">
      <w:start w:val="1"/>
      <w:numFmt w:val="bullet"/>
      <w:pStyle w:val="bodybulletingbold"/>
      <w:lvlText w:val=""/>
      <w:lvlJc w:val="left"/>
      <w:pPr>
        <w:tabs>
          <w:tab w:val="num" w:pos="1440"/>
        </w:tabs>
        <w:ind w:left="1440" w:hanging="360"/>
      </w:pPr>
      <w:rPr>
        <w:rFonts w:ascii="Symbol" w:hAnsi="Symbol" w:hint="default"/>
      </w:rPr>
    </w:lvl>
    <w:lvl w:ilvl="1" w:tplc="02E45336" w:tentative="1">
      <w:start w:val="1"/>
      <w:numFmt w:val="bullet"/>
      <w:lvlText w:val="o"/>
      <w:lvlJc w:val="left"/>
      <w:pPr>
        <w:tabs>
          <w:tab w:val="num" w:pos="1440"/>
        </w:tabs>
        <w:ind w:left="1440" w:hanging="360"/>
      </w:pPr>
      <w:rPr>
        <w:rFonts w:ascii="Courier New" w:hAnsi="Courier New" w:cs="Courier New" w:hint="default"/>
      </w:rPr>
    </w:lvl>
    <w:lvl w:ilvl="2" w:tplc="B6B4BB70" w:tentative="1">
      <w:start w:val="1"/>
      <w:numFmt w:val="bullet"/>
      <w:lvlText w:val=""/>
      <w:lvlJc w:val="left"/>
      <w:pPr>
        <w:tabs>
          <w:tab w:val="num" w:pos="2160"/>
        </w:tabs>
        <w:ind w:left="2160" w:hanging="360"/>
      </w:pPr>
      <w:rPr>
        <w:rFonts w:ascii="Wingdings" w:hAnsi="Wingdings" w:hint="default"/>
      </w:rPr>
    </w:lvl>
    <w:lvl w:ilvl="3" w:tplc="34FC0546" w:tentative="1">
      <w:start w:val="1"/>
      <w:numFmt w:val="bullet"/>
      <w:lvlText w:val=""/>
      <w:lvlJc w:val="left"/>
      <w:pPr>
        <w:tabs>
          <w:tab w:val="num" w:pos="2880"/>
        </w:tabs>
        <w:ind w:left="2880" w:hanging="360"/>
      </w:pPr>
      <w:rPr>
        <w:rFonts w:ascii="Symbol" w:hAnsi="Symbol" w:hint="default"/>
      </w:rPr>
    </w:lvl>
    <w:lvl w:ilvl="4" w:tplc="B2A4D980" w:tentative="1">
      <w:start w:val="1"/>
      <w:numFmt w:val="bullet"/>
      <w:lvlText w:val="o"/>
      <w:lvlJc w:val="left"/>
      <w:pPr>
        <w:tabs>
          <w:tab w:val="num" w:pos="3600"/>
        </w:tabs>
        <w:ind w:left="3600" w:hanging="360"/>
      </w:pPr>
      <w:rPr>
        <w:rFonts w:ascii="Courier New" w:hAnsi="Courier New" w:cs="Courier New" w:hint="default"/>
      </w:rPr>
    </w:lvl>
    <w:lvl w:ilvl="5" w:tplc="8FC01E3E" w:tentative="1">
      <w:start w:val="1"/>
      <w:numFmt w:val="bullet"/>
      <w:lvlText w:val=""/>
      <w:lvlJc w:val="left"/>
      <w:pPr>
        <w:tabs>
          <w:tab w:val="num" w:pos="4320"/>
        </w:tabs>
        <w:ind w:left="4320" w:hanging="360"/>
      </w:pPr>
      <w:rPr>
        <w:rFonts w:ascii="Wingdings" w:hAnsi="Wingdings" w:hint="default"/>
      </w:rPr>
    </w:lvl>
    <w:lvl w:ilvl="6" w:tplc="B314AFD8" w:tentative="1">
      <w:start w:val="1"/>
      <w:numFmt w:val="bullet"/>
      <w:lvlText w:val=""/>
      <w:lvlJc w:val="left"/>
      <w:pPr>
        <w:tabs>
          <w:tab w:val="num" w:pos="5040"/>
        </w:tabs>
        <w:ind w:left="5040" w:hanging="360"/>
      </w:pPr>
      <w:rPr>
        <w:rFonts w:ascii="Symbol" w:hAnsi="Symbol" w:hint="default"/>
      </w:rPr>
    </w:lvl>
    <w:lvl w:ilvl="7" w:tplc="9E78F7B0" w:tentative="1">
      <w:start w:val="1"/>
      <w:numFmt w:val="bullet"/>
      <w:lvlText w:val="o"/>
      <w:lvlJc w:val="left"/>
      <w:pPr>
        <w:tabs>
          <w:tab w:val="num" w:pos="5760"/>
        </w:tabs>
        <w:ind w:left="5760" w:hanging="360"/>
      </w:pPr>
      <w:rPr>
        <w:rFonts w:ascii="Courier New" w:hAnsi="Courier New" w:cs="Courier New" w:hint="default"/>
      </w:rPr>
    </w:lvl>
    <w:lvl w:ilvl="8" w:tplc="BCE0572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634DD3"/>
    <w:multiLevelType w:val="hybridMultilevel"/>
    <w:tmpl w:val="A10E2F2C"/>
    <w:name w:val="ΠΕΔ222222"/>
    <w:lvl w:ilvl="0" w:tplc="4058DAE6">
      <w:start w:val="1"/>
      <w:numFmt w:val="decimal"/>
      <w:lvlText w:val="(%1)"/>
      <w:lvlJc w:val="left"/>
      <w:pPr>
        <w:ind w:left="720" w:hanging="360"/>
      </w:pPr>
      <w:rPr>
        <w:rFonts w:hint="default"/>
      </w:rPr>
    </w:lvl>
    <w:lvl w:ilvl="1" w:tplc="39085B24" w:tentative="1">
      <w:start w:val="1"/>
      <w:numFmt w:val="lowerLetter"/>
      <w:lvlText w:val="%2."/>
      <w:lvlJc w:val="left"/>
      <w:pPr>
        <w:ind w:left="1440" w:hanging="360"/>
      </w:pPr>
    </w:lvl>
    <w:lvl w:ilvl="2" w:tplc="11DC7730" w:tentative="1">
      <w:start w:val="1"/>
      <w:numFmt w:val="lowerRoman"/>
      <w:lvlText w:val="%3."/>
      <w:lvlJc w:val="right"/>
      <w:pPr>
        <w:ind w:left="2160" w:hanging="180"/>
      </w:pPr>
    </w:lvl>
    <w:lvl w:ilvl="3" w:tplc="E924B7F6" w:tentative="1">
      <w:start w:val="1"/>
      <w:numFmt w:val="decimal"/>
      <w:lvlText w:val="%4."/>
      <w:lvlJc w:val="left"/>
      <w:pPr>
        <w:ind w:left="2880" w:hanging="360"/>
      </w:pPr>
    </w:lvl>
    <w:lvl w:ilvl="4" w:tplc="FF82CFD6" w:tentative="1">
      <w:start w:val="1"/>
      <w:numFmt w:val="lowerLetter"/>
      <w:lvlText w:val="%5."/>
      <w:lvlJc w:val="left"/>
      <w:pPr>
        <w:ind w:left="3600" w:hanging="360"/>
      </w:pPr>
    </w:lvl>
    <w:lvl w:ilvl="5" w:tplc="E6DE7F88" w:tentative="1">
      <w:start w:val="1"/>
      <w:numFmt w:val="lowerRoman"/>
      <w:lvlText w:val="%6."/>
      <w:lvlJc w:val="right"/>
      <w:pPr>
        <w:ind w:left="4320" w:hanging="180"/>
      </w:pPr>
    </w:lvl>
    <w:lvl w:ilvl="6" w:tplc="0F2A31D4" w:tentative="1">
      <w:start w:val="1"/>
      <w:numFmt w:val="decimal"/>
      <w:lvlText w:val="%7."/>
      <w:lvlJc w:val="left"/>
      <w:pPr>
        <w:ind w:left="5040" w:hanging="360"/>
      </w:pPr>
    </w:lvl>
    <w:lvl w:ilvl="7" w:tplc="E2905862" w:tentative="1">
      <w:start w:val="1"/>
      <w:numFmt w:val="lowerLetter"/>
      <w:lvlText w:val="%8."/>
      <w:lvlJc w:val="left"/>
      <w:pPr>
        <w:ind w:left="5760" w:hanging="360"/>
      </w:pPr>
    </w:lvl>
    <w:lvl w:ilvl="8" w:tplc="3E5A9030" w:tentative="1">
      <w:start w:val="1"/>
      <w:numFmt w:val="lowerRoman"/>
      <w:lvlText w:val="%9."/>
      <w:lvlJc w:val="right"/>
      <w:pPr>
        <w:ind w:left="6480" w:hanging="180"/>
      </w:pPr>
    </w:lvl>
  </w:abstractNum>
  <w:abstractNum w:abstractNumId="38" w15:restartNumberingAfterBreak="0">
    <w:nsid w:val="4EB5325F"/>
    <w:multiLevelType w:val="hybridMultilevel"/>
    <w:tmpl w:val="B5FC2BDA"/>
    <w:lvl w:ilvl="0" w:tplc="6A548852">
      <w:start w:val="1"/>
      <w:numFmt w:val="decimal"/>
      <w:lvlText w:val="%1."/>
      <w:lvlJc w:val="left"/>
      <w:pPr>
        <w:ind w:left="870" w:hanging="360"/>
      </w:pPr>
      <w:rPr>
        <w:rFonts w:eastAsia="Calibri" w:hint="default"/>
        <w:b/>
      </w:rPr>
    </w:lvl>
    <w:lvl w:ilvl="1" w:tplc="38CECA3C" w:tentative="1">
      <w:start w:val="1"/>
      <w:numFmt w:val="lowerLetter"/>
      <w:lvlText w:val="%2."/>
      <w:lvlJc w:val="left"/>
      <w:pPr>
        <w:ind w:left="1590" w:hanging="360"/>
      </w:pPr>
    </w:lvl>
    <w:lvl w:ilvl="2" w:tplc="ECA04858" w:tentative="1">
      <w:start w:val="1"/>
      <w:numFmt w:val="lowerRoman"/>
      <w:lvlText w:val="%3."/>
      <w:lvlJc w:val="right"/>
      <w:pPr>
        <w:ind w:left="2310" w:hanging="180"/>
      </w:pPr>
    </w:lvl>
    <w:lvl w:ilvl="3" w:tplc="C8E0CBE6" w:tentative="1">
      <w:start w:val="1"/>
      <w:numFmt w:val="decimal"/>
      <w:lvlText w:val="%4."/>
      <w:lvlJc w:val="left"/>
      <w:pPr>
        <w:ind w:left="3030" w:hanging="360"/>
      </w:pPr>
    </w:lvl>
    <w:lvl w:ilvl="4" w:tplc="B6D6B5F8" w:tentative="1">
      <w:start w:val="1"/>
      <w:numFmt w:val="lowerLetter"/>
      <w:lvlText w:val="%5."/>
      <w:lvlJc w:val="left"/>
      <w:pPr>
        <w:ind w:left="3750" w:hanging="360"/>
      </w:pPr>
    </w:lvl>
    <w:lvl w:ilvl="5" w:tplc="7FEC074E" w:tentative="1">
      <w:start w:val="1"/>
      <w:numFmt w:val="lowerRoman"/>
      <w:lvlText w:val="%6."/>
      <w:lvlJc w:val="right"/>
      <w:pPr>
        <w:ind w:left="4470" w:hanging="180"/>
      </w:pPr>
    </w:lvl>
    <w:lvl w:ilvl="6" w:tplc="A030CF38" w:tentative="1">
      <w:start w:val="1"/>
      <w:numFmt w:val="decimal"/>
      <w:lvlText w:val="%7."/>
      <w:lvlJc w:val="left"/>
      <w:pPr>
        <w:ind w:left="5190" w:hanging="360"/>
      </w:pPr>
    </w:lvl>
    <w:lvl w:ilvl="7" w:tplc="120E211A" w:tentative="1">
      <w:start w:val="1"/>
      <w:numFmt w:val="lowerLetter"/>
      <w:lvlText w:val="%8."/>
      <w:lvlJc w:val="left"/>
      <w:pPr>
        <w:ind w:left="5910" w:hanging="360"/>
      </w:pPr>
    </w:lvl>
    <w:lvl w:ilvl="8" w:tplc="2FE26E3C" w:tentative="1">
      <w:start w:val="1"/>
      <w:numFmt w:val="lowerRoman"/>
      <w:lvlText w:val="%9."/>
      <w:lvlJc w:val="right"/>
      <w:pPr>
        <w:ind w:left="6630" w:hanging="180"/>
      </w:pPr>
    </w:lvl>
  </w:abstractNum>
  <w:abstractNum w:abstractNumId="39" w15:restartNumberingAfterBreak="0">
    <w:nsid w:val="4F8F5FB9"/>
    <w:multiLevelType w:val="hybridMultilevel"/>
    <w:tmpl w:val="1D2ED15C"/>
    <w:lvl w:ilvl="0" w:tplc="BAB09670">
      <w:start w:val="4"/>
      <w:numFmt w:val="bullet"/>
      <w:lvlText w:val="-"/>
      <w:lvlJc w:val="left"/>
      <w:pPr>
        <w:ind w:left="720" w:hanging="360"/>
      </w:pPr>
      <w:rPr>
        <w:rFonts w:ascii="Arial" w:eastAsia="Times New Roman" w:hAnsi="Arial" w:cs="Arial" w:hint="default"/>
      </w:rPr>
    </w:lvl>
    <w:lvl w:ilvl="1" w:tplc="E4CE3DF2" w:tentative="1">
      <w:start w:val="1"/>
      <w:numFmt w:val="bullet"/>
      <w:lvlText w:val="o"/>
      <w:lvlJc w:val="left"/>
      <w:pPr>
        <w:ind w:left="1440" w:hanging="360"/>
      </w:pPr>
      <w:rPr>
        <w:rFonts w:ascii="Courier New" w:hAnsi="Courier New" w:cs="Courier New" w:hint="default"/>
      </w:rPr>
    </w:lvl>
    <w:lvl w:ilvl="2" w:tplc="E04C5DCE" w:tentative="1">
      <w:start w:val="1"/>
      <w:numFmt w:val="bullet"/>
      <w:lvlText w:val=""/>
      <w:lvlJc w:val="left"/>
      <w:pPr>
        <w:ind w:left="2160" w:hanging="360"/>
      </w:pPr>
      <w:rPr>
        <w:rFonts w:ascii="Wingdings" w:hAnsi="Wingdings" w:hint="default"/>
      </w:rPr>
    </w:lvl>
    <w:lvl w:ilvl="3" w:tplc="3676999A" w:tentative="1">
      <w:start w:val="1"/>
      <w:numFmt w:val="bullet"/>
      <w:lvlText w:val=""/>
      <w:lvlJc w:val="left"/>
      <w:pPr>
        <w:ind w:left="2880" w:hanging="360"/>
      </w:pPr>
      <w:rPr>
        <w:rFonts w:ascii="Symbol" w:hAnsi="Symbol" w:hint="default"/>
      </w:rPr>
    </w:lvl>
    <w:lvl w:ilvl="4" w:tplc="2050FE36" w:tentative="1">
      <w:start w:val="1"/>
      <w:numFmt w:val="bullet"/>
      <w:lvlText w:val="o"/>
      <w:lvlJc w:val="left"/>
      <w:pPr>
        <w:ind w:left="3600" w:hanging="360"/>
      </w:pPr>
      <w:rPr>
        <w:rFonts w:ascii="Courier New" w:hAnsi="Courier New" w:cs="Courier New" w:hint="default"/>
      </w:rPr>
    </w:lvl>
    <w:lvl w:ilvl="5" w:tplc="0164A568" w:tentative="1">
      <w:start w:val="1"/>
      <w:numFmt w:val="bullet"/>
      <w:lvlText w:val=""/>
      <w:lvlJc w:val="left"/>
      <w:pPr>
        <w:ind w:left="4320" w:hanging="360"/>
      </w:pPr>
      <w:rPr>
        <w:rFonts w:ascii="Wingdings" w:hAnsi="Wingdings" w:hint="default"/>
      </w:rPr>
    </w:lvl>
    <w:lvl w:ilvl="6" w:tplc="11008922" w:tentative="1">
      <w:start w:val="1"/>
      <w:numFmt w:val="bullet"/>
      <w:lvlText w:val=""/>
      <w:lvlJc w:val="left"/>
      <w:pPr>
        <w:ind w:left="5040" w:hanging="360"/>
      </w:pPr>
      <w:rPr>
        <w:rFonts w:ascii="Symbol" w:hAnsi="Symbol" w:hint="default"/>
      </w:rPr>
    </w:lvl>
    <w:lvl w:ilvl="7" w:tplc="44340166" w:tentative="1">
      <w:start w:val="1"/>
      <w:numFmt w:val="bullet"/>
      <w:lvlText w:val="o"/>
      <w:lvlJc w:val="left"/>
      <w:pPr>
        <w:ind w:left="5760" w:hanging="360"/>
      </w:pPr>
      <w:rPr>
        <w:rFonts w:ascii="Courier New" w:hAnsi="Courier New" w:cs="Courier New" w:hint="default"/>
      </w:rPr>
    </w:lvl>
    <w:lvl w:ilvl="8" w:tplc="FD64689A" w:tentative="1">
      <w:start w:val="1"/>
      <w:numFmt w:val="bullet"/>
      <w:lvlText w:val=""/>
      <w:lvlJc w:val="left"/>
      <w:pPr>
        <w:ind w:left="6480" w:hanging="360"/>
      </w:pPr>
      <w:rPr>
        <w:rFonts w:ascii="Wingdings" w:hAnsi="Wingdings" w:hint="default"/>
      </w:rPr>
    </w:lvl>
  </w:abstractNum>
  <w:abstractNum w:abstractNumId="40" w15:restartNumberingAfterBreak="0">
    <w:nsid w:val="50481422"/>
    <w:multiLevelType w:val="hybridMultilevel"/>
    <w:tmpl w:val="444A1C98"/>
    <w:lvl w:ilvl="0" w:tplc="117E794A">
      <w:start w:val="1"/>
      <w:numFmt w:val="bullet"/>
      <w:pStyle w:val="12"/>
      <w:lvlText w:val=""/>
      <w:lvlJc w:val="left"/>
      <w:pPr>
        <w:tabs>
          <w:tab w:val="num" w:pos="360"/>
        </w:tabs>
        <w:ind w:left="340" w:hanging="340"/>
      </w:pPr>
      <w:rPr>
        <w:rFonts w:ascii="Symbol" w:hAnsi="Symbol" w:hint="default"/>
      </w:rPr>
    </w:lvl>
    <w:lvl w:ilvl="1" w:tplc="75A0076C">
      <w:numFmt w:val="bullet"/>
      <w:lvlText w:val=""/>
      <w:lvlJc w:val="left"/>
      <w:pPr>
        <w:tabs>
          <w:tab w:val="num" w:pos="1440"/>
        </w:tabs>
        <w:ind w:left="1440" w:hanging="360"/>
      </w:pPr>
      <w:rPr>
        <w:rFonts w:ascii="Symbol" w:eastAsia="Times New Roman" w:hAnsi="Symbol" w:cs="Times New Roman" w:hint="default"/>
      </w:rPr>
    </w:lvl>
    <w:lvl w:ilvl="2" w:tplc="0ACA2FA0" w:tentative="1">
      <w:start w:val="1"/>
      <w:numFmt w:val="bullet"/>
      <w:lvlText w:val=""/>
      <w:lvlJc w:val="left"/>
      <w:pPr>
        <w:tabs>
          <w:tab w:val="num" w:pos="2160"/>
        </w:tabs>
        <w:ind w:left="2160" w:hanging="360"/>
      </w:pPr>
      <w:rPr>
        <w:rFonts w:ascii="Wingdings" w:hAnsi="Wingdings" w:hint="default"/>
      </w:rPr>
    </w:lvl>
    <w:lvl w:ilvl="3" w:tplc="5538E0DA" w:tentative="1">
      <w:start w:val="1"/>
      <w:numFmt w:val="bullet"/>
      <w:lvlText w:val=""/>
      <w:lvlJc w:val="left"/>
      <w:pPr>
        <w:tabs>
          <w:tab w:val="num" w:pos="2880"/>
        </w:tabs>
        <w:ind w:left="2880" w:hanging="360"/>
      </w:pPr>
      <w:rPr>
        <w:rFonts w:ascii="Symbol" w:hAnsi="Symbol" w:hint="default"/>
      </w:rPr>
    </w:lvl>
    <w:lvl w:ilvl="4" w:tplc="A9F6E8C8" w:tentative="1">
      <w:start w:val="1"/>
      <w:numFmt w:val="bullet"/>
      <w:lvlText w:val="o"/>
      <w:lvlJc w:val="left"/>
      <w:pPr>
        <w:tabs>
          <w:tab w:val="num" w:pos="3600"/>
        </w:tabs>
        <w:ind w:left="3600" w:hanging="360"/>
      </w:pPr>
      <w:rPr>
        <w:rFonts w:ascii="Courier New" w:hAnsi="Courier New" w:hint="default"/>
      </w:rPr>
    </w:lvl>
    <w:lvl w:ilvl="5" w:tplc="F76EBE58" w:tentative="1">
      <w:start w:val="1"/>
      <w:numFmt w:val="bullet"/>
      <w:lvlText w:val=""/>
      <w:lvlJc w:val="left"/>
      <w:pPr>
        <w:tabs>
          <w:tab w:val="num" w:pos="4320"/>
        </w:tabs>
        <w:ind w:left="4320" w:hanging="360"/>
      </w:pPr>
      <w:rPr>
        <w:rFonts w:ascii="Wingdings" w:hAnsi="Wingdings" w:hint="default"/>
      </w:rPr>
    </w:lvl>
    <w:lvl w:ilvl="6" w:tplc="E06664B6" w:tentative="1">
      <w:start w:val="1"/>
      <w:numFmt w:val="bullet"/>
      <w:lvlText w:val=""/>
      <w:lvlJc w:val="left"/>
      <w:pPr>
        <w:tabs>
          <w:tab w:val="num" w:pos="5040"/>
        </w:tabs>
        <w:ind w:left="5040" w:hanging="360"/>
      </w:pPr>
      <w:rPr>
        <w:rFonts w:ascii="Symbol" w:hAnsi="Symbol" w:hint="default"/>
      </w:rPr>
    </w:lvl>
    <w:lvl w:ilvl="7" w:tplc="1FDCC21A" w:tentative="1">
      <w:start w:val="1"/>
      <w:numFmt w:val="bullet"/>
      <w:lvlText w:val="o"/>
      <w:lvlJc w:val="left"/>
      <w:pPr>
        <w:tabs>
          <w:tab w:val="num" w:pos="5760"/>
        </w:tabs>
        <w:ind w:left="5760" w:hanging="360"/>
      </w:pPr>
      <w:rPr>
        <w:rFonts w:ascii="Courier New" w:hAnsi="Courier New" w:hint="default"/>
      </w:rPr>
    </w:lvl>
    <w:lvl w:ilvl="8" w:tplc="E1B2F7A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290AAA"/>
    <w:multiLevelType w:val="hybridMultilevel"/>
    <w:tmpl w:val="644E86A2"/>
    <w:lvl w:ilvl="0" w:tplc="4F76F846">
      <w:start w:val="1"/>
      <w:numFmt w:val="decimal"/>
      <w:lvlText w:val="%1."/>
      <w:lvlJc w:val="left"/>
      <w:pPr>
        <w:ind w:left="1020" w:hanging="510"/>
      </w:pPr>
      <w:rPr>
        <w:rFonts w:ascii="Arial" w:hAnsi="Arial" w:cs="Arial" w:hint="default"/>
        <w:b w:val="0"/>
      </w:rPr>
    </w:lvl>
    <w:lvl w:ilvl="1" w:tplc="28524F54">
      <w:start w:val="1"/>
      <w:numFmt w:val="lowerLetter"/>
      <w:lvlText w:val="%2."/>
      <w:lvlJc w:val="left"/>
      <w:pPr>
        <w:ind w:left="1590" w:hanging="360"/>
      </w:pPr>
    </w:lvl>
    <w:lvl w:ilvl="2" w:tplc="B7F4A8DE" w:tentative="1">
      <w:start w:val="1"/>
      <w:numFmt w:val="lowerRoman"/>
      <w:lvlText w:val="%3."/>
      <w:lvlJc w:val="right"/>
      <w:pPr>
        <w:ind w:left="2310" w:hanging="180"/>
      </w:pPr>
    </w:lvl>
    <w:lvl w:ilvl="3" w:tplc="E3D881BE" w:tentative="1">
      <w:start w:val="1"/>
      <w:numFmt w:val="decimal"/>
      <w:lvlText w:val="%4."/>
      <w:lvlJc w:val="left"/>
      <w:pPr>
        <w:ind w:left="3030" w:hanging="360"/>
      </w:pPr>
    </w:lvl>
    <w:lvl w:ilvl="4" w:tplc="E5160FAC" w:tentative="1">
      <w:start w:val="1"/>
      <w:numFmt w:val="lowerLetter"/>
      <w:lvlText w:val="%5."/>
      <w:lvlJc w:val="left"/>
      <w:pPr>
        <w:ind w:left="3750" w:hanging="360"/>
      </w:pPr>
    </w:lvl>
    <w:lvl w:ilvl="5" w:tplc="78EA043E" w:tentative="1">
      <w:start w:val="1"/>
      <w:numFmt w:val="lowerRoman"/>
      <w:lvlText w:val="%6."/>
      <w:lvlJc w:val="right"/>
      <w:pPr>
        <w:ind w:left="4470" w:hanging="180"/>
      </w:pPr>
    </w:lvl>
    <w:lvl w:ilvl="6" w:tplc="3CAAC59E" w:tentative="1">
      <w:start w:val="1"/>
      <w:numFmt w:val="decimal"/>
      <w:lvlText w:val="%7."/>
      <w:lvlJc w:val="left"/>
      <w:pPr>
        <w:ind w:left="5190" w:hanging="360"/>
      </w:pPr>
    </w:lvl>
    <w:lvl w:ilvl="7" w:tplc="D848FB88" w:tentative="1">
      <w:start w:val="1"/>
      <w:numFmt w:val="lowerLetter"/>
      <w:lvlText w:val="%8."/>
      <w:lvlJc w:val="left"/>
      <w:pPr>
        <w:ind w:left="5910" w:hanging="360"/>
      </w:pPr>
    </w:lvl>
    <w:lvl w:ilvl="8" w:tplc="2FCE5598" w:tentative="1">
      <w:start w:val="1"/>
      <w:numFmt w:val="lowerRoman"/>
      <w:lvlText w:val="%9."/>
      <w:lvlJc w:val="right"/>
      <w:pPr>
        <w:ind w:left="6630" w:hanging="180"/>
      </w:pPr>
    </w:lvl>
  </w:abstractNum>
  <w:abstractNum w:abstractNumId="42" w15:restartNumberingAfterBreak="0">
    <w:nsid w:val="5ABE62E0"/>
    <w:multiLevelType w:val="singleLevel"/>
    <w:tmpl w:val="031E0B94"/>
    <w:name w:val="ΠΕΔ222222222"/>
    <w:lvl w:ilvl="0">
      <w:start w:val="1"/>
      <w:numFmt w:val="bullet"/>
      <w:pStyle w:val="a3"/>
      <w:lvlText w:val=""/>
      <w:lvlJc w:val="left"/>
      <w:pPr>
        <w:tabs>
          <w:tab w:val="num" w:pos="454"/>
        </w:tabs>
        <w:ind w:left="454" w:hanging="454"/>
      </w:pPr>
      <w:rPr>
        <w:rFonts w:ascii="Symbol" w:hAnsi="Symbol" w:hint="default"/>
        <w:sz w:val="20"/>
      </w:rPr>
    </w:lvl>
  </w:abstractNum>
  <w:abstractNum w:abstractNumId="43" w15:restartNumberingAfterBreak="0">
    <w:nsid w:val="5AE84BE0"/>
    <w:multiLevelType w:val="hybridMultilevel"/>
    <w:tmpl w:val="E402D064"/>
    <w:lvl w:ilvl="0" w:tplc="0116F160">
      <w:start w:val="1"/>
      <w:numFmt w:val="bullet"/>
      <w:lvlText w:val=""/>
      <w:lvlJc w:val="left"/>
      <w:pPr>
        <w:ind w:left="720" w:hanging="360"/>
      </w:pPr>
      <w:rPr>
        <w:rFonts w:ascii="Symbol" w:hAnsi="Symbol" w:hint="default"/>
      </w:rPr>
    </w:lvl>
    <w:lvl w:ilvl="1" w:tplc="A8040FD4" w:tentative="1">
      <w:start w:val="1"/>
      <w:numFmt w:val="bullet"/>
      <w:lvlText w:val="o"/>
      <w:lvlJc w:val="left"/>
      <w:pPr>
        <w:ind w:left="1440" w:hanging="360"/>
      </w:pPr>
      <w:rPr>
        <w:rFonts w:ascii="Courier New" w:hAnsi="Courier New" w:cs="Courier New" w:hint="default"/>
      </w:rPr>
    </w:lvl>
    <w:lvl w:ilvl="2" w:tplc="7D7A4168" w:tentative="1">
      <w:start w:val="1"/>
      <w:numFmt w:val="bullet"/>
      <w:lvlText w:val=""/>
      <w:lvlJc w:val="left"/>
      <w:pPr>
        <w:ind w:left="2160" w:hanging="360"/>
      </w:pPr>
      <w:rPr>
        <w:rFonts w:ascii="Wingdings" w:hAnsi="Wingdings" w:hint="default"/>
      </w:rPr>
    </w:lvl>
    <w:lvl w:ilvl="3" w:tplc="C19E7B72" w:tentative="1">
      <w:start w:val="1"/>
      <w:numFmt w:val="bullet"/>
      <w:lvlText w:val=""/>
      <w:lvlJc w:val="left"/>
      <w:pPr>
        <w:ind w:left="2880" w:hanging="360"/>
      </w:pPr>
      <w:rPr>
        <w:rFonts w:ascii="Symbol" w:hAnsi="Symbol" w:hint="default"/>
      </w:rPr>
    </w:lvl>
    <w:lvl w:ilvl="4" w:tplc="29E0C430" w:tentative="1">
      <w:start w:val="1"/>
      <w:numFmt w:val="bullet"/>
      <w:lvlText w:val="o"/>
      <w:lvlJc w:val="left"/>
      <w:pPr>
        <w:ind w:left="3600" w:hanging="360"/>
      </w:pPr>
      <w:rPr>
        <w:rFonts w:ascii="Courier New" w:hAnsi="Courier New" w:cs="Courier New" w:hint="default"/>
      </w:rPr>
    </w:lvl>
    <w:lvl w:ilvl="5" w:tplc="0C6002B0" w:tentative="1">
      <w:start w:val="1"/>
      <w:numFmt w:val="bullet"/>
      <w:lvlText w:val=""/>
      <w:lvlJc w:val="left"/>
      <w:pPr>
        <w:ind w:left="4320" w:hanging="360"/>
      </w:pPr>
      <w:rPr>
        <w:rFonts w:ascii="Wingdings" w:hAnsi="Wingdings" w:hint="default"/>
      </w:rPr>
    </w:lvl>
    <w:lvl w:ilvl="6" w:tplc="9378F69A" w:tentative="1">
      <w:start w:val="1"/>
      <w:numFmt w:val="bullet"/>
      <w:lvlText w:val=""/>
      <w:lvlJc w:val="left"/>
      <w:pPr>
        <w:ind w:left="5040" w:hanging="360"/>
      </w:pPr>
      <w:rPr>
        <w:rFonts w:ascii="Symbol" w:hAnsi="Symbol" w:hint="default"/>
      </w:rPr>
    </w:lvl>
    <w:lvl w:ilvl="7" w:tplc="0C86EE66" w:tentative="1">
      <w:start w:val="1"/>
      <w:numFmt w:val="bullet"/>
      <w:lvlText w:val="o"/>
      <w:lvlJc w:val="left"/>
      <w:pPr>
        <w:ind w:left="5760" w:hanging="360"/>
      </w:pPr>
      <w:rPr>
        <w:rFonts w:ascii="Courier New" w:hAnsi="Courier New" w:cs="Courier New" w:hint="default"/>
      </w:rPr>
    </w:lvl>
    <w:lvl w:ilvl="8" w:tplc="66681C54" w:tentative="1">
      <w:start w:val="1"/>
      <w:numFmt w:val="bullet"/>
      <w:lvlText w:val=""/>
      <w:lvlJc w:val="left"/>
      <w:pPr>
        <w:ind w:left="6480" w:hanging="360"/>
      </w:pPr>
      <w:rPr>
        <w:rFonts w:ascii="Wingdings" w:hAnsi="Wingdings" w:hint="default"/>
      </w:rPr>
    </w:lvl>
  </w:abstractNum>
  <w:abstractNum w:abstractNumId="44" w15:restartNumberingAfterBreak="0">
    <w:nsid w:val="5B3A1BAB"/>
    <w:multiLevelType w:val="hybridMultilevel"/>
    <w:tmpl w:val="D21AE564"/>
    <w:lvl w:ilvl="0" w:tplc="604CB478">
      <w:start w:val="1"/>
      <w:numFmt w:val="bullet"/>
      <w:pStyle w:val="a4"/>
      <w:lvlText w:val=""/>
      <w:legacy w:legacy="1" w:legacySpace="360" w:legacyIndent="360"/>
      <w:lvlJc w:val="left"/>
      <w:pPr>
        <w:ind w:left="4941" w:hanging="360"/>
      </w:pPr>
      <w:rPr>
        <w:rFonts w:ascii="Wingdings" w:hAnsi="Wingdings" w:hint="default"/>
        <w:b w:val="0"/>
        <w:i w:val="0"/>
        <w:sz w:val="24"/>
        <w:u w:val="none"/>
      </w:rPr>
    </w:lvl>
    <w:lvl w:ilvl="1" w:tplc="D8826E4C" w:tentative="1">
      <w:start w:val="1"/>
      <w:numFmt w:val="bullet"/>
      <w:lvlText w:val="o"/>
      <w:lvlJc w:val="left"/>
      <w:pPr>
        <w:tabs>
          <w:tab w:val="num" w:pos="4467"/>
        </w:tabs>
        <w:ind w:left="4467" w:hanging="360"/>
      </w:pPr>
      <w:rPr>
        <w:rFonts w:ascii="Courier New" w:hAnsi="Courier New" w:hint="default"/>
      </w:rPr>
    </w:lvl>
    <w:lvl w:ilvl="2" w:tplc="DA74449C" w:tentative="1">
      <w:start w:val="1"/>
      <w:numFmt w:val="bullet"/>
      <w:lvlText w:val=""/>
      <w:lvlJc w:val="left"/>
      <w:pPr>
        <w:tabs>
          <w:tab w:val="num" w:pos="5187"/>
        </w:tabs>
        <w:ind w:left="5187" w:hanging="360"/>
      </w:pPr>
      <w:rPr>
        <w:rFonts w:ascii="Wingdings" w:hAnsi="Wingdings" w:hint="default"/>
      </w:rPr>
    </w:lvl>
    <w:lvl w:ilvl="3" w:tplc="721E85A6" w:tentative="1">
      <w:start w:val="1"/>
      <w:numFmt w:val="bullet"/>
      <w:lvlText w:val=""/>
      <w:lvlJc w:val="left"/>
      <w:pPr>
        <w:tabs>
          <w:tab w:val="num" w:pos="5907"/>
        </w:tabs>
        <w:ind w:left="5907" w:hanging="360"/>
      </w:pPr>
      <w:rPr>
        <w:rFonts w:ascii="Symbol" w:hAnsi="Symbol" w:hint="default"/>
      </w:rPr>
    </w:lvl>
    <w:lvl w:ilvl="4" w:tplc="C2CA5B7C" w:tentative="1">
      <w:start w:val="1"/>
      <w:numFmt w:val="bullet"/>
      <w:lvlText w:val="o"/>
      <w:lvlJc w:val="left"/>
      <w:pPr>
        <w:tabs>
          <w:tab w:val="num" w:pos="6627"/>
        </w:tabs>
        <w:ind w:left="6627" w:hanging="360"/>
      </w:pPr>
      <w:rPr>
        <w:rFonts w:ascii="Courier New" w:hAnsi="Courier New" w:hint="default"/>
      </w:rPr>
    </w:lvl>
    <w:lvl w:ilvl="5" w:tplc="2E9EBF4E" w:tentative="1">
      <w:start w:val="1"/>
      <w:numFmt w:val="bullet"/>
      <w:lvlText w:val=""/>
      <w:lvlJc w:val="left"/>
      <w:pPr>
        <w:tabs>
          <w:tab w:val="num" w:pos="7347"/>
        </w:tabs>
        <w:ind w:left="7347" w:hanging="360"/>
      </w:pPr>
      <w:rPr>
        <w:rFonts w:ascii="Wingdings" w:hAnsi="Wingdings" w:hint="default"/>
      </w:rPr>
    </w:lvl>
    <w:lvl w:ilvl="6" w:tplc="86E22330" w:tentative="1">
      <w:start w:val="1"/>
      <w:numFmt w:val="bullet"/>
      <w:lvlText w:val=""/>
      <w:lvlJc w:val="left"/>
      <w:pPr>
        <w:tabs>
          <w:tab w:val="num" w:pos="8067"/>
        </w:tabs>
        <w:ind w:left="8067" w:hanging="360"/>
      </w:pPr>
      <w:rPr>
        <w:rFonts w:ascii="Symbol" w:hAnsi="Symbol" w:hint="default"/>
      </w:rPr>
    </w:lvl>
    <w:lvl w:ilvl="7" w:tplc="56625B60" w:tentative="1">
      <w:start w:val="1"/>
      <w:numFmt w:val="bullet"/>
      <w:lvlText w:val="o"/>
      <w:lvlJc w:val="left"/>
      <w:pPr>
        <w:tabs>
          <w:tab w:val="num" w:pos="8787"/>
        </w:tabs>
        <w:ind w:left="8787" w:hanging="360"/>
      </w:pPr>
      <w:rPr>
        <w:rFonts w:ascii="Courier New" w:hAnsi="Courier New" w:hint="default"/>
      </w:rPr>
    </w:lvl>
    <w:lvl w:ilvl="8" w:tplc="F08A6D70" w:tentative="1">
      <w:start w:val="1"/>
      <w:numFmt w:val="bullet"/>
      <w:lvlText w:val=""/>
      <w:lvlJc w:val="left"/>
      <w:pPr>
        <w:tabs>
          <w:tab w:val="num" w:pos="9507"/>
        </w:tabs>
        <w:ind w:left="9507" w:hanging="360"/>
      </w:pPr>
      <w:rPr>
        <w:rFonts w:ascii="Wingdings" w:hAnsi="Wingdings" w:hint="default"/>
      </w:rPr>
    </w:lvl>
  </w:abstractNum>
  <w:abstractNum w:abstractNumId="45" w15:restartNumberingAfterBreak="0">
    <w:nsid w:val="5CB4241D"/>
    <w:multiLevelType w:val="hybridMultilevel"/>
    <w:tmpl w:val="52E2FED4"/>
    <w:lvl w:ilvl="0" w:tplc="D2721634">
      <w:start w:val="1"/>
      <w:numFmt w:val="bullet"/>
      <w:lvlText w:val=""/>
      <w:lvlJc w:val="left"/>
      <w:pPr>
        <w:ind w:left="720" w:hanging="360"/>
      </w:pPr>
      <w:rPr>
        <w:rFonts w:ascii="Symbol" w:hAnsi="Symbol" w:hint="default"/>
      </w:rPr>
    </w:lvl>
    <w:lvl w:ilvl="1" w:tplc="3ABED80C" w:tentative="1">
      <w:start w:val="1"/>
      <w:numFmt w:val="bullet"/>
      <w:lvlText w:val="o"/>
      <w:lvlJc w:val="left"/>
      <w:pPr>
        <w:ind w:left="1440" w:hanging="360"/>
      </w:pPr>
      <w:rPr>
        <w:rFonts w:ascii="Courier New" w:hAnsi="Courier New" w:cs="Courier New" w:hint="default"/>
      </w:rPr>
    </w:lvl>
    <w:lvl w:ilvl="2" w:tplc="E88A9ACC" w:tentative="1">
      <w:start w:val="1"/>
      <w:numFmt w:val="bullet"/>
      <w:lvlText w:val=""/>
      <w:lvlJc w:val="left"/>
      <w:pPr>
        <w:ind w:left="2160" w:hanging="360"/>
      </w:pPr>
      <w:rPr>
        <w:rFonts w:ascii="Wingdings" w:hAnsi="Wingdings" w:hint="default"/>
      </w:rPr>
    </w:lvl>
    <w:lvl w:ilvl="3" w:tplc="21ECDD1C" w:tentative="1">
      <w:start w:val="1"/>
      <w:numFmt w:val="bullet"/>
      <w:lvlText w:val=""/>
      <w:lvlJc w:val="left"/>
      <w:pPr>
        <w:ind w:left="2880" w:hanging="360"/>
      </w:pPr>
      <w:rPr>
        <w:rFonts w:ascii="Symbol" w:hAnsi="Symbol" w:hint="default"/>
      </w:rPr>
    </w:lvl>
    <w:lvl w:ilvl="4" w:tplc="3C109F68" w:tentative="1">
      <w:start w:val="1"/>
      <w:numFmt w:val="bullet"/>
      <w:lvlText w:val="o"/>
      <w:lvlJc w:val="left"/>
      <w:pPr>
        <w:ind w:left="3600" w:hanging="360"/>
      </w:pPr>
      <w:rPr>
        <w:rFonts w:ascii="Courier New" w:hAnsi="Courier New" w:cs="Courier New" w:hint="default"/>
      </w:rPr>
    </w:lvl>
    <w:lvl w:ilvl="5" w:tplc="F33849DA" w:tentative="1">
      <w:start w:val="1"/>
      <w:numFmt w:val="bullet"/>
      <w:lvlText w:val=""/>
      <w:lvlJc w:val="left"/>
      <w:pPr>
        <w:ind w:left="4320" w:hanging="360"/>
      </w:pPr>
      <w:rPr>
        <w:rFonts w:ascii="Wingdings" w:hAnsi="Wingdings" w:hint="default"/>
      </w:rPr>
    </w:lvl>
    <w:lvl w:ilvl="6" w:tplc="9A90F4DE" w:tentative="1">
      <w:start w:val="1"/>
      <w:numFmt w:val="bullet"/>
      <w:lvlText w:val=""/>
      <w:lvlJc w:val="left"/>
      <w:pPr>
        <w:ind w:left="5040" w:hanging="360"/>
      </w:pPr>
      <w:rPr>
        <w:rFonts w:ascii="Symbol" w:hAnsi="Symbol" w:hint="default"/>
      </w:rPr>
    </w:lvl>
    <w:lvl w:ilvl="7" w:tplc="8CC6F54E" w:tentative="1">
      <w:start w:val="1"/>
      <w:numFmt w:val="bullet"/>
      <w:lvlText w:val="o"/>
      <w:lvlJc w:val="left"/>
      <w:pPr>
        <w:ind w:left="5760" w:hanging="360"/>
      </w:pPr>
      <w:rPr>
        <w:rFonts w:ascii="Courier New" w:hAnsi="Courier New" w:cs="Courier New" w:hint="default"/>
      </w:rPr>
    </w:lvl>
    <w:lvl w:ilvl="8" w:tplc="7B50380A" w:tentative="1">
      <w:start w:val="1"/>
      <w:numFmt w:val="bullet"/>
      <w:lvlText w:val=""/>
      <w:lvlJc w:val="left"/>
      <w:pPr>
        <w:ind w:left="6480" w:hanging="360"/>
      </w:pPr>
      <w:rPr>
        <w:rFonts w:ascii="Wingdings" w:hAnsi="Wingdings" w:hint="default"/>
      </w:rPr>
    </w:lvl>
  </w:abstractNum>
  <w:abstractNum w:abstractNumId="46" w15:restartNumberingAfterBreak="0">
    <w:nsid w:val="633D6E1F"/>
    <w:multiLevelType w:val="hybridMultilevel"/>
    <w:tmpl w:val="A13AAC22"/>
    <w:name w:val="ΠΕΔ2"/>
    <w:lvl w:ilvl="0" w:tplc="C0ECB232">
      <w:start w:val="1"/>
      <w:numFmt w:val="bullet"/>
      <w:lvlText w:val=""/>
      <w:lvlJc w:val="left"/>
      <w:pPr>
        <w:tabs>
          <w:tab w:val="num" w:pos="983"/>
        </w:tabs>
        <w:ind w:left="906" w:hanging="283"/>
      </w:pPr>
      <w:rPr>
        <w:rFonts w:ascii="Wingdings" w:hAnsi="Wingdings" w:hint="default"/>
      </w:rPr>
    </w:lvl>
    <w:lvl w:ilvl="1" w:tplc="B82ACDE4">
      <w:start w:val="1"/>
      <w:numFmt w:val="bullet"/>
      <w:pStyle w:val="bullet2"/>
      <w:lvlText w:val=""/>
      <w:lvlJc w:val="left"/>
      <w:pPr>
        <w:tabs>
          <w:tab w:val="num" w:pos="2006"/>
        </w:tabs>
        <w:ind w:left="2006" w:hanging="360"/>
      </w:pPr>
      <w:rPr>
        <w:rFonts w:ascii="Wingdings" w:hAnsi="Wingdings" w:hint="default"/>
      </w:rPr>
    </w:lvl>
    <w:lvl w:ilvl="2" w:tplc="2D6AC148" w:tentative="1">
      <w:start w:val="1"/>
      <w:numFmt w:val="bullet"/>
      <w:lvlText w:val=""/>
      <w:lvlJc w:val="left"/>
      <w:pPr>
        <w:tabs>
          <w:tab w:val="num" w:pos="2726"/>
        </w:tabs>
        <w:ind w:left="2726" w:hanging="360"/>
      </w:pPr>
      <w:rPr>
        <w:rFonts w:ascii="Wingdings" w:hAnsi="Wingdings" w:hint="default"/>
      </w:rPr>
    </w:lvl>
    <w:lvl w:ilvl="3" w:tplc="A06835B6" w:tentative="1">
      <w:start w:val="1"/>
      <w:numFmt w:val="bullet"/>
      <w:lvlText w:val=""/>
      <w:lvlJc w:val="left"/>
      <w:pPr>
        <w:tabs>
          <w:tab w:val="num" w:pos="3446"/>
        </w:tabs>
        <w:ind w:left="3446" w:hanging="360"/>
      </w:pPr>
      <w:rPr>
        <w:rFonts w:ascii="Symbol" w:hAnsi="Symbol" w:hint="default"/>
      </w:rPr>
    </w:lvl>
    <w:lvl w:ilvl="4" w:tplc="D3BEB236" w:tentative="1">
      <w:start w:val="1"/>
      <w:numFmt w:val="bullet"/>
      <w:lvlText w:val="o"/>
      <w:lvlJc w:val="left"/>
      <w:pPr>
        <w:tabs>
          <w:tab w:val="num" w:pos="4166"/>
        </w:tabs>
        <w:ind w:left="4166" w:hanging="360"/>
      </w:pPr>
      <w:rPr>
        <w:rFonts w:ascii="Courier New" w:hAnsi="Courier New" w:hint="default"/>
      </w:rPr>
    </w:lvl>
    <w:lvl w:ilvl="5" w:tplc="3A9A732C" w:tentative="1">
      <w:start w:val="1"/>
      <w:numFmt w:val="bullet"/>
      <w:lvlText w:val=""/>
      <w:lvlJc w:val="left"/>
      <w:pPr>
        <w:tabs>
          <w:tab w:val="num" w:pos="4886"/>
        </w:tabs>
        <w:ind w:left="4886" w:hanging="360"/>
      </w:pPr>
      <w:rPr>
        <w:rFonts w:ascii="Wingdings" w:hAnsi="Wingdings" w:hint="default"/>
      </w:rPr>
    </w:lvl>
    <w:lvl w:ilvl="6" w:tplc="DFA09258" w:tentative="1">
      <w:start w:val="1"/>
      <w:numFmt w:val="bullet"/>
      <w:lvlText w:val=""/>
      <w:lvlJc w:val="left"/>
      <w:pPr>
        <w:tabs>
          <w:tab w:val="num" w:pos="5606"/>
        </w:tabs>
        <w:ind w:left="5606" w:hanging="360"/>
      </w:pPr>
      <w:rPr>
        <w:rFonts w:ascii="Symbol" w:hAnsi="Symbol" w:hint="default"/>
      </w:rPr>
    </w:lvl>
    <w:lvl w:ilvl="7" w:tplc="A0267DF0" w:tentative="1">
      <w:start w:val="1"/>
      <w:numFmt w:val="bullet"/>
      <w:lvlText w:val="o"/>
      <w:lvlJc w:val="left"/>
      <w:pPr>
        <w:tabs>
          <w:tab w:val="num" w:pos="6326"/>
        </w:tabs>
        <w:ind w:left="6326" w:hanging="360"/>
      </w:pPr>
      <w:rPr>
        <w:rFonts w:ascii="Courier New" w:hAnsi="Courier New" w:hint="default"/>
      </w:rPr>
    </w:lvl>
    <w:lvl w:ilvl="8" w:tplc="CAA4897E" w:tentative="1">
      <w:start w:val="1"/>
      <w:numFmt w:val="bullet"/>
      <w:lvlText w:val=""/>
      <w:lvlJc w:val="left"/>
      <w:pPr>
        <w:tabs>
          <w:tab w:val="num" w:pos="7046"/>
        </w:tabs>
        <w:ind w:left="7046" w:hanging="360"/>
      </w:pPr>
      <w:rPr>
        <w:rFonts w:ascii="Wingdings" w:hAnsi="Wingdings" w:hint="default"/>
      </w:rPr>
    </w:lvl>
  </w:abstractNum>
  <w:abstractNum w:abstractNumId="47" w15:restartNumberingAfterBreak="0">
    <w:nsid w:val="64F96A5B"/>
    <w:multiLevelType w:val="hybridMultilevel"/>
    <w:tmpl w:val="7F52CBD2"/>
    <w:lvl w:ilvl="0" w:tplc="271CABEC">
      <w:start w:val="1"/>
      <w:numFmt w:val="decimal"/>
      <w:lvlText w:val="%1."/>
      <w:lvlJc w:val="left"/>
      <w:pPr>
        <w:ind w:left="930" w:hanging="360"/>
      </w:pPr>
      <w:rPr>
        <w:rFonts w:hint="default"/>
      </w:rPr>
    </w:lvl>
    <w:lvl w:ilvl="1" w:tplc="2B98D652" w:tentative="1">
      <w:start w:val="1"/>
      <w:numFmt w:val="lowerLetter"/>
      <w:lvlText w:val="%2."/>
      <w:lvlJc w:val="left"/>
      <w:pPr>
        <w:ind w:left="1650" w:hanging="360"/>
      </w:pPr>
    </w:lvl>
    <w:lvl w:ilvl="2" w:tplc="92288F68" w:tentative="1">
      <w:start w:val="1"/>
      <w:numFmt w:val="lowerRoman"/>
      <w:lvlText w:val="%3."/>
      <w:lvlJc w:val="right"/>
      <w:pPr>
        <w:ind w:left="2370" w:hanging="180"/>
      </w:pPr>
    </w:lvl>
    <w:lvl w:ilvl="3" w:tplc="2EEED224" w:tentative="1">
      <w:start w:val="1"/>
      <w:numFmt w:val="decimal"/>
      <w:lvlText w:val="%4."/>
      <w:lvlJc w:val="left"/>
      <w:pPr>
        <w:ind w:left="3090" w:hanging="360"/>
      </w:pPr>
    </w:lvl>
    <w:lvl w:ilvl="4" w:tplc="5252A746" w:tentative="1">
      <w:start w:val="1"/>
      <w:numFmt w:val="lowerLetter"/>
      <w:lvlText w:val="%5."/>
      <w:lvlJc w:val="left"/>
      <w:pPr>
        <w:ind w:left="3810" w:hanging="360"/>
      </w:pPr>
    </w:lvl>
    <w:lvl w:ilvl="5" w:tplc="D0421BCE" w:tentative="1">
      <w:start w:val="1"/>
      <w:numFmt w:val="lowerRoman"/>
      <w:lvlText w:val="%6."/>
      <w:lvlJc w:val="right"/>
      <w:pPr>
        <w:ind w:left="4530" w:hanging="180"/>
      </w:pPr>
    </w:lvl>
    <w:lvl w:ilvl="6" w:tplc="132CC738" w:tentative="1">
      <w:start w:val="1"/>
      <w:numFmt w:val="decimal"/>
      <w:lvlText w:val="%7."/>
      <w:lvlJc w:val="left"/>
      <w:pPr>
        <w:ind w:left="5250" w:hanging="360"/>
      </w:pPr>
    </w:lvl>
    <w:lvl w:ilvl="7" w:tplc="559E0234" w:tentative="1">
      <w:start w:val="1"/>
      <w:numFmt w:val="lowerLetter"/>
      <w:lvlText w:val="%8."/>
      <w:lvlJc w:val="left"/>
      <w:pPr>
        <w:ind w:left="5970" w:hanging="360"/>
      </w:pPr>
    </w:lvl>
    <w:lvl w:ilvl="8" w:tplc="F536DFDE" w:tentative="1">
      <w:start w:val="1"/>
      <w:numFmt w:val="lowerRoman"/>
      <w:lvlText w:val="%9."/>
      <w:lvlJc w:val="right"/>
      <w:pPr>
        <w:ind w:left="6690" w:hanging="180"/>
      </w:pPr>
    </w:lvl>
  </w:abstractNum>
  <w:abstractNum w:abstractNumId="48" w15:restartNumberingAfterBreak="0">
    <w:nsid w:val="69163CBD"/>
    <w:multiLevelType w:val="multilevel"/>
    <w:tmpl w:val="B50650B2"/>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15:restartNumberingAfterBreak="0">
    <w:nsid w:val="6C857ED4"/>
    <w:multiLevelType w:val="multilevel"/>
    <w:tmpl w:val="04080023"/>
    <w:styleLink w:val="a5"/>
    <w:lvl w:ilvl="0">
      <w:start w:val="1"/>
      <w:numFmt w:val="upperRoman"/>
      <w:lvlText w:val="Άρθρο %1."/>
      <w:lvlJc w:val="left"/>
      <w:pPr>
        <w:tabs>
          <w:tab w:val="num" w:pos="1440"/>
        </w:tabs>
        <w:ind w:left="0" w:firstLine="0"/>
      </w:pPr>
    </w:lvl>
    <w:lvl w:ilvl="1">
      <w:start w:val="1"/>
      <w:numFmt w:val="decimalZero"/>
      <w:isLgl/>
      <w:lvlText w:val="Ενότητα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6F1F3C57"/>
    <w:multiLevelType w:val="hybridMultilevel"/>
    <w:tmpl w:val="2DA690E4"/>
    <w:lvl w:ilvl="0" w:tplc="81CAA7E2">
      <w:start w:val="1"/>
      <w:numFmt w:val="decimal"/>
      <w:lvlText w:val="%1."/>
      <w:lvlJc w:val="left"/>
      <w:pPr>
        <w:ind w:left="930" w:hanging="360"/>
      </w:pPr>
      <w:rPr>
        <w:rFonts w:hint="default"/>
      </w:rPr>
    </w:lvl>
    <w:lvl w:ilvl="1" w:tplc="31C82B50" w:tentative="1">
      <w:start w:val="1"/>
      <w:numFmt w:val="lowerLetter"/>
      <w:lvlText w:val="%2."/>
      <w:lvlJc w:val="left"/>
      <w:pPr>
        <w:ind w:left="1650" w:hanging="360"/>
      </w:pPr>
    </w:lvl>
    <w:lvl w:ilvl="2" w:tplc="263AC588" w:tentative="1">
      <w:start w:val="1"/>
      <w:numFmt w:val="lowerRoman"/>
      <w:lvlText w:val="%3."/>
      <w:lvlJc w:val="right"/>
      <w:pPr>
        <w:ind w:left="2370" w:hanging="180"/>
      </w:pPr>
    </w:lvl>
    <w:lvl w:ilvl="3" w:tplc="8B18C3A4" w:tentative="1">
      <w:start w:val="1"/>
      <w:numFmt w:val="decimal"/>
      <w:lvlText w:val="%4."/>
      <w:lvlJc w:val="left"/>
      <w:pPr>
        <w:ind w:left="3090" w:hanging="360"/>
      </w:pPr>
    </w:lvl>
    <w:lvl w:ilvl="4" w:tplc="F72CDA26" w:tentative="1">
      <w:start w:val="1"/>
      <w:numFmt w:val="lowerLetter"/>
      <w:lvlText w:val="%5."/>
      <w:lvlJc w:val="left"/>
      <w:pPr>
        <w:ind w:left="3810" w:hanging="360"/>
      </w:pPr>
    </w:lvl>
    <w:lvl w:ilvl="5" w:tplc="9070935E" w:tentative="1">
      <w:start w:val="1"/>
      <w:numFmt w:val="lowerRoman"/>
      <w:lvlText w:val="%6."/>
      <w:lvlJc w:val="right"/>
      <w:pPr>
        <w:ind w:left="4530" w:hanging="180"/>
      </w:pPr>
    </w:lvl>
    <w:lvl w:ilvl="6" w:tplc="14A4180C" w:tentative="1">
      <w:start w:val="1"/>
      <w:numFmt w:val="decimal"/>
      <w:lvlText w:val="%7."/>
      <w:lvlJc w:val="left"/>
      <w:pPr>
        <w:ind w:left="5250" w:hanging="360"/>
      </w:pPr>
    </w:lvl>
    <w:lvl w:ilvl="7" w:tplc="CD6894BA" w:tentative="1">
      <w:start w:val="1"/>
      <w:numFmt w:val="lowerLetter"/>
      <w:lvlText w:val="%8."/>
      <w:lvlJc w:val="left"/>
      <w:pPr>
        <w:ind w:left="5970" w:hanging="360"/>
      </w:pPr>
    </w:lvl>
    <w:lvl w:ilvl="8" w:tplc="322074AC" w:tentative="1">
      <w:start w:val="1"/>
      <w:numFmt w:val="lowerRoman"/>
      <w:lvlText w:val="%9."/>
      <w:lvlJc w:val="right"/>
      <w:pPr>
        <w:ind w:left="6690" w:hanging="180"/>
      </w:pPr>
    </w:lvl>
  </w:abstractNum>
  <w:abstractNum w:abstractNumId="51"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2" w15:restartNumberingAfterBreak="0">
    <w:nsid w:val="73D87CAC"/>
    <w:multiLevelType w:val="hybridMultilevel"/>
    <w:tmpl w:val="C90EC748"/>
    <w:lvl w:ilvl="0" w:tplc="FA9E35AE">
      <w:start w:val="1"/>
      <w:numFmt w:val="bullet"/>
      <w:pStyle w:val="22"/>
      <w:lvlText w:val=""/>
      <w:lvlJc w:val="left"/>
      <w:pPr>
        <w:tabs>
          <w:tab w:val="num" w:pos="360"/>
        </w:tabs>
        <w:ind w:left="340" w:hanging="340"/>
      </w:pPr>
      <w:rPr>
        <w:rFonts w:ascii="Wingdings" w:hAnsi="Wingdings" w:hint="default"/>
      </w:rPr>
    </w:lvl>
    <w:lvl w:ilvl="1" w:tplc="C52E0C5A" w:tentative="1">
      <w:start w:val="1"/>
      <w:numFmt w:val="bullet"/>
      <w:lvlText w:val="o"/>
      <w:lvlJc w:val="left"/>
      <w:pPr>
        <w:tabs>
          <w:tab w:val="num" w:pos="1440"/>
        </w:tabs>
        <w:ind w:left="1440" w:hanging="360"/>
      </w:pPr>
      <w:rPr>
        <w:rFonts w:ascii="Courier New" w:hAnsi="Courier New" w:hint="default"/>
      </w:rPr>
    </w:lvl>
    <w:lvl w:ilvl="2" w:tplc="3A401028" w:tentative="1">
      <w:start w:val="1"/>
      <w:numFmt w:val="bullet"/>
      <w:lvlText w:val=""/>
      <w:lvlJc w:val="left"/>
      <w:pPr>
        <w:tabs>
          <w:tab w:val="num" w:pos="2160"/>
        </w:tabs>
        <w:ind w:left="2160" w:hanging="360"/>
      </w:pPr>
      <w:rPr>
        <w:rFonts w:ascii="Wingdings" w:hAnsi="Wingdings" w:hint="default"/>
      </w:rPr>
    </w:lvl>
    <w:lvl w:ilvl="3" w:tplc="4064B3B2" w:tentative="1">
      <w:start w:val="1"/>
      <w:numFmt w:val="bullet"/>
      <w:lvlText w:val=""/>
      <w:lvlJc w:val="left"/>
      <w:pPr>
        <w:tabs>
          <w:tab w:val="num" w:pos="2880"/>
        </w:tabs>
        <w:ind w:left="2880" w:hanging="360"/>
      </w:pPr>
      <w:rPr>
        <w:rFonts w:ascii="Symbol" w:hAnsi="Symbol" w:hint="default"/>
      </w:rPr>
    </w:lvl>
    <w:lvl w:ilvl="4" w:tplc="36FA740A" w:tentative="1">
      <w:start w:val="1"/>
      <w:numFmt w:val="bullet"/>
      <w:lvlText w:val="o"/>
      <w:lvlJc w:val="left"/>
      <w:pPr>
        <w:tabs>
          <w:tab w:val="num" w:pos="3600"/>
        </w:tabs>
        <w:ind w:left="3600" w:hanging="360"/>
      </w:pPr>
      <w:rPr>
        <w:rFonts w:ascii="Courier New" w:hAnsi="Courier New" w:hint="default"/>
      </w:rPr>
    </w:lvl>
    <w:lvl w:ilvl="5" w:tplc="4724953A" w:tentative="1">
      <w:start w:val="1"/>
      <w:numFmt w:val="bullet"/>
      <w:lvlText w:val=""/>
      <w:lvlJc w:val="left"/>
      <w:pPr>
        <w:tabs>
          <w:tab w:val="num" w:pos="4320"/>
        </w:tabs>
        <w:ind w:left="4320" w:hanging="360"/>
      </w:pPr>
      <w:rPr>
        <w:rFonts w:ascii="Wingdings" w:hAnsi="Wingdings" w:hint="default"/>
      </w:rPr>
    </w:lvl>
    <w:lvl w:ilvl="6" w:tplc="6576CB50" w:tentative="1">
      <w:start w:val="1"/>
      <w:numFmt w:val="bullet"/>
      <w:lvlText w:val=""/>
      <w:lvlJc w:val="left"/>
      <w:pPr>
        <w:tabs>
          <w:tab w:val="num" w:pos="5040"/>
        </w:tabs>
        <w:ind w:left="5040" w:hanging="360"/>
      </w:pPr>
      <w:rPr>
        <w:rFonts w:ascii="Symbol" w:hAnsi="Symbol" w:hint="default"/>
      </w:rPr>
    </w:lvl>
    <w:lvl w:ilvl="7" w:tplc="69485BE4" w:tentative="1">
      <w:start w:val="1"/>
      <w:numFmt w:val="bullet"/>
      <w:lvlText w:val="o"/>
      <w:lvlJc w:val="left"/>
      <w:pPr>
        <w:tabs>
          <w:tab w:val="num" w:pos="5760"/>
        </w:tabs>
        <w:ind w:left="5760" w:hanging="360"/>
      </w:pPr>
      <w:rPr>
        <w:rFonts w:ascii="Courier New" w:hAnsi="Courier New" w:hint="default"/>
      </w:rPr>
    </w:lvl>
    <w:lvl w:ilvl="8" w:tplc="C6DC8732"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672D91"/>
    <w:multiLevelType w:val="multilevel"/>
    <w:tmpl w:val="2FFA03D0"/>
    <w:lvl w:ilvl="0">
      <w:start w:val="1"/>
      <w:numFmt w:val="decimal"/>
      <w:pStyle w:val="-1"/>
      <w:lvlText w:val="%1."/>
      <w:lvlJc w:val="left"/>
      <w:pPr>
        <w:tabs>
          <w:tab w:val="num" w:pos="397"/>
        </w:tabs>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pStyle w:val="-0"/>
      <w:lvlText w:val="%1.%2."/>
      <w:lvlJc w:val="left"/>
      <w:pPr>
        <w:tabs>
          <w:tab w:val="num" w:pos="1021"/>
        </w:tabs>
        <w:ind w:firstLine="284"/>
      </w:pPr>
      <w:rPr>
        <w:rFonts w:ascii="Arial" w:hAnsi="Arial" w:cs="Times New Roman" w:hint="default"/>
        <w:b w:val="0"/>
        <w:i w:val="0"/>
        <w:sz w:val="24"/>
      </w:rPr>
    </w:lvl>
    <w:lvl w:ilvl="2">
      <w:start w:val="1"/>
      <w:numFmt w:val="decimal"/>
      <w:pStyle w:val="-3"/>
      <w:lvlText w:val="%1.%2.%3."/>
      <w:lvlJc w:val="left"/>
      <w:pPr>
        <w:tabs>
          <w:tab w:val="num" w:pos="1644"/>
        </w:tabs>
        <w:ind w:firstLine="567"/>
      </w:pPr>
      <w:rPr>
        <w:rFonts w:ascii="Arial" w:hAnsi="Arial" w:cs="Times New Roman" w:hint="default"/>
        <w:b w:val="0"/>
        <w:i w:val="0"/>
        <w:sz w:val="24"/>
      </w:rPr>
    </w:lvl>
    <w:lvl w:ilvl="3">
      <w:start w:val="1"/>
      <w:numFmt w:val="decimal"/>
      <w:lvlText w:val="%1.%2.%3.%4."/>
      <w:lvlJc w:val="left"/>
      <w:pPr>
        <w:tabs>
          <w:tab w:val="num" w:pos="2268"/>
        </w:tabs>
        <w:ind w:firstLine="851"/>
      </w:pPr>
      <w:rPr>
        <w:rFonts w:ascii="Arial" w:hAnsi="Arial" w:cs="Times New Roman" w:hint="default"/>
        <w:b w:val="0"/>
        <w:i w:val="0"/>
        <w:sz w:val="24"/>
      </w:rPr>
    </w:lvl>
    <w:lvl w:ilvl="4">
      <w:start w:val="1"/>
      <w:numFmt w:val="decimal"/>
      <w:lvlText w:val="%1.%2.%3.%4.%5."/>
      <w:lvlJc w:val="left"/>
      <w:pPr>
        <w:tabs>
          <w:tab w:val="num" w:pos="2892"/>
        </w:tabs>
        <w:ind w:firstLine="1134"/>
      </w:pPr>
      <w:rPr>
        <w:rFonts w:ascii="Arial" w:hAnsi="Arial" w:cs="Times New Roman" w:hint="default"/>
        <w:b w:val="0"/>
        <w:i w:val="0"/>
        <w:sz w:val="24"/>
      </w:rPr>
    </w:lvl>
    <w:lvl w:ilvl="5">
      <w:start w:val="1"/>
      <w:numFmt w:val="decimal"/>
      <w:lvlText w:val="%1.%2.%3.%4.%5.%6."/>
      <w:lvlJc w:val="left"/>
      <w:pPr>
        <w:tabs>
          <w:tab w:val="num" w:pos="3515"/>
        </w:tabs>
        <w:ind w:firstLine="1418"/>
      </w:pPr>
      <w:rPr>
        <w:rFonts w:ascii="Arial" w:hAnsi="Arial" w:cs="Times New Roman" w:hint="default"/>
        <w:b w:val="0"/>
        <w:i w:val="0"/>
        <w:sz w:val="24"/>
      </w:rPr>
    </w:lvl>
    <w:lvl w:ilvl="6">
      <w:start w:val="1"/>
      <w:numFmt w:val="decimal"/>
      <w:lvlText w:val="%1.%2.%3.%4.%5.%6.%7."/>
      <w:lvlJc w:val="left"/>
      <w:pPr>
        <w:tabs>
          <w:tab w:val="num" w:pos="4139"/>
        </w:tabs>
        <w:ind w:firstLine="1701"/>
      </w:pPr>
      <w:rPr>
        <w:rFonts w:ascii="Arial" w:hAnsi="Arial" w:cs="Times New Roman" w:hint="default"/>
        <w:b w:val="0"/>
        <w:i w:val="0"/>
        <w:sz w:val="24"/>
      </w:rPr>
    </w:lvl>
    <w:lvl w:ilvl="7">
      <w:start w:val="1"/>
      <w:numFmt w:val="decimal"/>
      <w:lvlText w:val="%1.%2.%3.%4.%5.%6.%7.%8."/>
      <w:lvlJc w:val="left"/>
      <w:pPr>
        <w:tabs>
          <w:tab w:val="num" w:pos="4763"/>
        </w:tabs>
        <w:ind w:firstLine="1985"/>
      </w:pPr>
      <w:rPr>
        <w:rFonts w:ascii="Arial" w:hAnsi="Arial" w:cs="Times New Roman" w:hint="default"/>
        <w:b w:val="0"/>
        <w:i w:val="0"/>
        <w:sz w:val="24"/>
      </w:rPr>
    </w:lvl>
    <w:lvl w:ilvl="8">
      <w:start w:val="1"/>
      <w:numFmt w:val="decimal"/>
      <w:lvlText w:val="%1.%2.%3.%4.%5.%6.%7.%8.%9."/>
      <w:lvlJc w:val="left"/>
      <w:pPr>
        <w:tabs>
          <w:tab w:val="num" w:pos="5387"/>
        </w:tabs>
        <w:ind w:firstLine="2268"/>
      </w:pPr>
      <w:rPr>
        <w:rFonts w:ascii="Arial" w:hAnsi="Arial" w:cs="Times New Roman" w:hint="default"/>
        <w:b w:val="0"/>
        <w:i w:val="0"/>
        <w:sz w:val="24"/>
      </w:rPr>
    </w:lvl>
  </w:abstractNum>
  <w:abstractNum w:abstractNumId="54" w15:restartNumberingAfterBreak="0">
    <w:nsid w:val="7A51550A"/>
    <w:multiLevelType w:val="hybridMultilevel"/>
    <w:tmpl w:val="7E7269C0"/>
    <w:lvl w:ilvl="0" w:tplc="6AD4B26E">
      <w:start w:val="1"/>
      <w:numFmt w:val="decimal"/>
      <w:lvlText w:val="%1."/>
      <w:lvlJc w:val="left"/>
      <w:pPr>
        <w:ind w:left="927" w:hanging="360"/>
      </w:pPr>
      <w:rPr>
        <w:rFonts w:ascii="Arial" w:hAnsi="Arial" w:cs="Arial" w:hint="default"/>
        <w:b w:val="0"/>
        <w:u w:val="none"/>
      </w:rPr>
    </w:lvl>
    <w:lvl w:ilvl="1" w:tplc="C3BC9680">
      <w:start w:val="1"/>
      <w:numFmt w:val="lowerLetter"/>
      <w:lvlText w:val="%2."/>
      <w:lvlJc w:val="left"/>
      <w:pPr>
        <w:ind w:left="1647" w:hanging="360"/>
      </w:pPr>
    </w:lvl>
    <w:lvl w:ilvl="2" w:tplc="20CA3A60" w:tentative="1">
      <w:start w:val="1"/>
      <w:numFmt w:val="lowerRoman"/>
      <w:lvlText w:val="%3."/>
      <w:lvlJc w:val="right"/>
      <w:pPr>
        <w:ind w:left="2367" w:hanging="180"/>
      </w:pPr>
    </w:lvl>
    <w:lvl w:ilvl="3" w:tplc="F750829C" w:tentative="1">
      <w:start w:val="1"/>
      <w:numFmt w:val="decimal"/>
      <w:lvlText w:val="%4."/>
      <w:lvlJc w:val="left"/>
      <w:pPr>
        <w:ind w:left="3087" w:hanging="360"/>
      </w:pPr>
    </w:lvl>
    <w:lvl w:ilvl="4" w:tplc="3648F022" w:tentative="1">
      <w:start w:val="1"/>
      <w:numFmt w:val="lowerLetter"/>
      <w:lvlText w:val="%5."/>
      <w:lvlJc w:val="left"/>
      <w:pPr>
        <w:ind w:left="3807" w:hanging="360"/>
      </w:pPr>
    </w:lvl>
    <w:lvl w:ilvl="5" w:tplc="EAE88B9E" w:tentative="1">
      <w:start w:val="1"/>
      <w:numFmt w:val="lowerRoman"/>
      <w:lvlText w:val="%6."/>
      <w:lvlJc w:val="right"/>
      <w:pPr>
        <w:ind w:left="4527" w:hanging="180"/>
      </w:pPr>
    </w:lvl>
    <w:lvl w:ilvl="6" w:tplc="CBE6E6EE" w:tentative="1">
      <w:start w:val="1"/>
      <w:numFmt w:val="decimal"/>
      <w:lvlText w:val="%7."/>
      <w:lvlJc w:val="left"/>
      <w:pPr>
        <w:ind w:left="5247" w:hanging="360"/>
      </w:pPr>
    </w:lvl>
    <w:lvl w:ilvl="7" w:tplc="F1B2BB58" w:tentative="1">
      <w:start w:val="1"/>
      <w:numFmt w:val="lowerLetter"/>
      <w:lvlText w:val="%8."/>
      <w:lvlJc w:val="left"/>
      <w:pPr>
        <w:ind w:left="5967" w:hanging="360"/>
      </w:pPr>
    </w:lvl>
    <w:lvl w:ilvl="8" w:tplc="A80A07FE" w:tentative="1">
      <w:start w:val="1"/>
      <w:numFmt w:val="lowerRoman"/>
      <w:lvlText w:val="%9."/>
      <w:lvlJc w:val="right"/>
      <w:pPr>
        <w:ind w:left="6687" w:hanging="180"/>
      </w:pPr>
    </w:lvl>
  </w:abstractNum>
  <w:abstractNum w:abstractNumId="55" w15:restartNumberingAfterBreak="0">
    <w:nsid w:val="7CC140CA"/>
    <w:multiLevelType w:val="multilevel"/>
    <w:tmpl w:val="8BFCD196"/>
    <w:name w:val="ΠΕΔ2222222"/>
    <w:lvl w:ilvl="0">
      <w:start w:val="1"/>
      <w:numFmt w:val="decimal"/>
      <w:lvlText w:val="%1."/>
      <w:lvlJc w:val="left"/>
      <w:pPr>
        <w:tabs>
          <w:tab w:val="num" w:pos="397"/>
        </w:tabs>
        <w:ind w:left="0" w:firstLine="0"/>
      </w:pPr>
      <w:rPr>
        <w:rFonts w:ascii="Arial" w:hAnsi="Arial" w:cs="Times New Roman" w:hint="default"/>
        <w:b w:val="0"/>
        <w:bCs w:val="0"/>
        <w:i w:val="0"/>
        <w:iCs w:val="0"/>
        <w:caps w:val="0"/>
        <w:smallCaps w:val="0"/>
        <w:strike w:val="0"/>
        <w:dstrike w:val="0"/>
        <w:vanish w:val="0"/>
        <w:spacing w:val="0"/>
        <w:kern w:val="0"/>
        <w:position w:val="0"/>
        <w:sz w:val="24"/>
        <w:u w:val="none"/>
        <w:vertAlign w:val="baseline"/>
      </w:rPr>
    </w:lvl>
    <w:lvl w:ilvl="1">
      <w:start w:val="1"/>
      <w:numFmt w:val="decimal"/>
      <w:lvlText w:val="%1.%2."/>
      <w:lvlJc w:val="left"/>
      <w:pPr>
        <w:tabs>
          <w:tab w:val="num" w:pos="1305"/>
        </w:tabs>
        <w:ind w:left="284" w:firstLine="284"/>
      </w:pPr>
      <w:rPr>
        <w:rFonts w:ascii="Arial" w:hAnsi="Arial" w:cs="Times New Roman" w:hint="default"/>
        <w:b w:val="0"/>
        <w:i w:val="0"/>
        <w:sz w:val="24"/>
      </w:rPr>
    </w:lvl>
    <w:lvl w:ilvl="2">
      <w:start w:val="1"/>
      <w:numFmt w:val="decimal"/>
      <w:lvlText w:val="%1.%2.%3."/>
      <w:lvlJc w:val="left"/>
      <w:pPr>
        <w:tabs>
          <w:tab w:val="num" w:pos="1644"/>
        </w:tabs>
        <w:ind w:left="0" w:firstLine="567"/>
      </w:pPr>
      <w:rPr>
        <w:rFonts w:ascii="Arial" w:hAnsi="Arial" w:cs="Times New Roman" w:hint="default"/>
        <w:b w:val="0"/>
        <w:i w:val="0"/>
        <w:sz w:val="24"/>
      </w:rPr>
    </w:lvl>
    <w:lvl w:ilvl="3">
      <w:start w:val="1"/>
      <w:numFmt w:val="decimal"/>
      <w:lvlText w:val="%1.%2.%3.%4."/>
      <w:lvlJc w:val="left"/>
      <w:pPr>
        <w:tabs>
          <w:tab w:val="num" w:pos="2268"/>
        </w:tabs>
        <w:ind w:left="0" w:firstLine="851"/>
      </w:pPr>
      <w:rPr>
        <w:rFonts w:ascii="Arial" w:hAnsi="Arial" w:cs="Times New Roman" w:hint="default"/>
        <w:b w:val="0"/>
        <w:i w:val="0"/>
        <w:sz w:val="24"/>
      </w:rPr>
    </w:lvl>
    <w:lvl w:ilvl="4">
      <w:start w:val="1"/>
      <w:numFmt w:val="decimal"/>
      <w:lvlText w:val="%1.%2.%3.%4.%5."/>
      <w:lvlJc w:val="left"/>
      <w:pPr>
        <w:tabs>
          <w:tab w:val="num" w:pos="2892"/>
        </w:tabs>
        <w:ind w:left="0" w:firstLine="1134"/>
      </w:pPr>
      <w:rPr>
        <w:rFonts w:ascii="Arial" w:hAnsi="Arial" w:cs="Times New Roman" w:hint="default"/>
        <w:b w:val="0"/>
        <w:i w:val="0"/>
        <w:sz w:val="24"/>
      </w:rPr>
    </w:lvl>
    <w:lvl w:ilvl="5">
      <w:start w:val="1"/>
      <w:numFmt w:val="decimal"/>
      <w:lvlText w:val="%1.%2.%3.%4.%5.%6."/>
      <w:lvlJc w:val="left"/>
      <w:pPr>
        <w:tabs>
          <w:tab w:val="num" w:pos="3515"/>
        </w:tabs>
        <w:ind w:left="0" w:firstLine="1418"/>
      </w:pPr>
      <w:rPr>
        <w:rFonts w:ascii="Arial" w:hAnsi="Arial" w:cs="Times New Roman" w:hint="default"/>
        <w:b w:val="0"/>
        <w:i w:val="0"/>
        <w:sz w:val="24"/>
      </w:rPr>
    </w:lvl>
    <w:lvl w:ilvl="6">
      <w:start w:val="1"/>
      <w:numFmt w:val="decimal"/>
      <w:lvlText w:val="%1.%2.%3.%4.%5.%6.%7."/>
      <w:lvlJc w:val="left"/>
      <w:pPr>
        <w:tabs>
          <w:tab w:val="num" w:pos="4139"/>
        </w:tabs>
        <w:ind w:left="0" w:firstLine="1701"/>
      </w:pPr>
      <w:rPr>
        <w:rFonts w:ascii="Arial" w:hAnsi="Arial" w:cs="Times New Roman" w:hint="default"/>
        <w:b w:val="0"/>
        <w:i w:val="0"/>
        <w:sz w:val="24"/>
      </w:rPr>
    </w:lvl>
    <w:lvl w:ilvl="7">
      <w:start w:val="1"/>
      <w:numFmt w:val="decimal"/>
      <w:lvlText w:val="%1.%2.%3.%4.%5.%6.%7.%8."/>
      <w:lvlJc w:val="left"/>
      <w:pPr>
        <w:tabs>
          <w:tab w:val="num" w:pos="4763"/>
        </w:tabs>
        <w:ind w:left="0" w:firstLine="1985"/>
      </w:pPr>
      <w:rPr>
        <w:rFonts w:ascii="Arial" w:hAnsi="Arial" w:cs="Times New Roman" w:hint="default"/>
        <w:b w:val="0"/>
        <w:i w:val="0"/>
        <w:sz w:val="24"/>
      </w:rPr>
    </w:lvl>
    <w:lvl w:ilvl="8">
      <w:start w:val="1"/>
      <w:numFmt w:val="decimal"/>
      <w:lvlText w:val="%1.%2.%3.%4.%5.%6.%7.%8.%9."/>
      <w:lvlJc w:val="left"/>
      <w:pPr>
        <w:tabs>
          <w:tab w:val="num" w:pos="5387"/>
        </w:tabs>
        <w:ind w:left="0" w:firstLine="2268"/>
      </w:pPr>
      <w:rPr>
        <w:rFonts w:ascii="Arial" w:hAnsi="Arial" w:cs="Times New Roman" w:hint="default"/>
        <w:b w:val="0"/>
        <w:i w:val="0"/>
        <w:sz w:val="24"/>
      </w:rPr>
    </w:lvl>
  </w:abstractNum>
  <w:abstractNum w:abstractNumId="56" w15:restartNumberingAfterBreak="0">
    <w:nsid w:val="7DD93A71"/>
    <w:multiLevelType w:val="hybridMultilevel"/>
    <w:tmpl w:val="DC4264BE"/>
    <w:lvl w:ilvl="0" w:tplc="67F6E650">
      <w:start w:val="1"/>
      <w:numFmt w:val="bullet"/>
      <w:pStyle w:val="1stlevelBullet"/>
      <w:lvlText w:val=""/>
      <w:lvlJc w:val="left"/>
      <w:pPr>
        <w:tabs>
          <w:tab w:val="num" w:pos="720"/>
        </w:tabs>
        <w:ind w:left="720" w:hanging="360"/>
      </w:pPr>
      <w:rPr>
        <w:rFonts w:ascii="Wingdings" w:hAnsi="Wingdings" w:hint="default"/>
      </w:rPr>
    </w:lvl>
    <w:lvl w:ilvl="1" w:tplc="09BCEE66">
      <w:start w:val="1"/>
      <w:numFmt w:val="bullet"/>
      <w:lvlText w:val=""/>
      <w:lvlJc w:val="left"/>
      <w:pPr>
        <w:tabs>
          <w:tab w:val="num" w:pos="1440"/>
        </w:tabs>
        <w:ind w:left="1440" w:hanging="360"/>
      </w:pPr>
      <w:rPr>
        <w:rFonts w:ascii="Wingdings" w:hAnsi="Wingdings" w:hint="default"/>
      </w:rPr>
    </w:lvl>
    <w:lvl w:ilvl="2" w:tplc="54B2BC8A" w:tentative="1">
      <w:start w:val="1"/>
      <w:numFmt w:val="bullet"/>
      <w:lvlText w:val=""/>
      <w:lvlJc w:val="left"/>
      <w:pPr>
        <w:tabs>
          <w:tab w:val="num" w:pos="2160"/>
        </w:tabs>
        <w:ind w:left="2160" w:hanging="360"/>
      </w:pPr>
      <w:rPr>
        <w:rFonts w:ascii="Wingdings" w:hAnsi="Wingdings" w:hint="default"/>
      </w:rPr>
    </w:lvl>
    <w:lvl w:ilvl="3" w:tplc="ABE86FEE" w:tentative="1">
      <w:start w:val="1"/>
      <w:numFmt w:val="bullet"/>
      <w:lvlText w:val=""/>
      <w:lvlJc w:val="left"/>
      <w:pPr>
        <w:tabs>
          <w:tab w:val="num" w:pos="2880"/>
        </w:tabs>
        <w:ind w:left="2880" w:hanging="360"/>
      </w:pPr>
      <w:rPr>
        <w:rFonts w:ascii="Symbol" w:hAnsi="Symbol" w:hint="default"/>
      </w:rPr>
    </w:lvl>
    <w:lvl w:ilvl="4" w:tplc="6FC8EF9C" w:tentative="1">
      <w:start w:val="1"/>
      <w:numFmt w:val="bullet"/>
      <w:lvlText w:val="o"/>
      <w:lvlJc w:val="left"/>
      <w:pPr>
        <w:tabs>
          <w:tab w:val="num" w:pos="3600"/>
        </w:tabs>
        <w:ind w:left="3600" w:hanging="360"/>
      </w:pPr>
      <w:rPr>
        <w:rFonts w:ascii="Courier New" w:hAnsi="Courier New" w:cs="Courier New" w:hint="default"/>
      </w:rPr>
    </w:lvl>
    <w:lvl w:ilvl="5" w:tplc="E04671A8" w:tentative="1">
      <w:start w:val="1"/>
      <w:numFmt w:val="bullet"/>
      <w:lvlText w:val=""/>
      <w:lvlJc w:val="left"/>
      <w:pPr>
        <w:tabs>
          <w:tab w:val="num" w:pos="4320"/>
        </w:tabs>
        <w:ind w:left="4320" w:hanging="360"/>
      </w:pPr>
      <w:rPr>
        <w:rFonts w:ascii="Wingdings" w:hAnsi="Wingdings" w:hint="default"/>
      </w:rPr>
    </w:lvl>
    <w:lvl w:ilvl="6" w:tplc="A7AC2032" w:tentative="1">
      <w:start w:val="1"/>
      <w:numFmt w:val="bullet"/>
      <w:lvlText w:val=""/>
      <w:lvlJc w:val="left"/>
      <w:pPr>
        <w:tabs>
          <w:tab w:val="num" w:pos="5040"/>
        </w:tabs>
        <w:ind w:left="5040" w:hanging="360"/>
      </w:pPr>
      <w:rPr>
        <w:rFonts w:ascii="Symbol" w:hAnsi="Symbol" w:hint="default"/>
      </w:rPr>
    </w:lvl>
    <w:lvl w:ilvl="7" w:tplc="6B32F778" w:tentative="1">
      <w:start w:val="1"/>
      <w:numFmt w:val="bullet"/>
      <w:lvlText w:val="o"/>
      <w:lvlJc w:val="left"/>
      <w:pPr>
        <w:tabs>
          <w:tab w:val="num" w:pos="5760"/>
        </w:tabs>
        <w:ind w:left="5760" w:hanging="360"/>
      </w:pPr>
      <w:rPr>
        <w:rFonts w:ascii="Courier New" w:hAnsi="Courier New" w:cs="Courier New" w:hint="default"/>
      </w:rPr>
    </w:lvl>
    <w:lvl w:ilvl="8" w:tplc="77BCD67A"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5"/>
  </w:num>
  <w:num w:numId="3">
    <w:abstractNumId w:val="26"/>
  </w:num>
  <w:num w:numId="4">
    <w:abstractNumId w:val="11"/>
  </w:num>
  <w:num w:numId="5">
    <w:abstractNumId w:val="20"/>
  </w:num>
  <w:num w:numId="6">
    <w:abstractNumId w:val="21"/>
  </w:num>
  <w:num w:numId="7">
    <w:abstractNumId w:val="52"/>
  </w:num>
  <w:num w:numId="8">
    <w:abstractNumId w:val="9"/>
  </w:num>
  <w:num w:numId="9">
    <w:abstractNumId w:val="35"/>
  </w:num>
  <w:num w:numId="10">
    <w:abstractNumId w:val="40"/>
  </w:num>
  <w:num w:numId="11">
    <w:abstractNumId w:val="19"/>
  </w:num>
  <w:num w:numId="12">
    <w:abstractNumId w:val="42"/>
  </w:num>
  <w:num w:numId="13">
    <w:abstractNumId w:val="16"/>
  </w:num>
  <w:num w:numId="14">
    <w:abstractNumId w:val="18"/>
  </w:num>
  <w:num w:numId="15">
    <w:abstractNumId w:val="24"/>
  </w:num>
  <w:num w:numId="16">
    <w:abstractNumId w:val="56"/>
  </w:num>
  <w:num w:numId="17">
    <w:abstractNumId w:val="12"/>
  </w:num>
  <w:num w:numId="18">
    <w:abstractNumId w:val="46"/>
  </w:num>
  <w:num w:numId="19">
    <w:abstractNumId w:val="36"/>
  </w:num>
  <w:num w:numId="20">
    <w:abstractNumId w:val="28"/>
  </w:num>
  <w:num w:numId="21">
    <w:abstractNumId w:val="0"/>
  </w:num>
  <w:num w:numId="22">
    <w:abstractNumId w:val="1"/>
  </w:num>
  <w:num w:numId="23">
    <w:abstractNumId w:val="3"/>
  </w:num>
  <w:num w:numId="24">
    <w:abstractNumId w:val="49"/>
  </w:num>
  <w:num w:numId="25">
    <w:abstractNumId w:val="53"/>
  </w:num>
  <w:num w:numId="26">
    <w:abstractNumId w:val="30"/>
  </w:num>
  <w:num w:numId="27">
    <w:abstractNumId w:val="44"/>
  </w:num>
  <w:num w:numId="28">
    <w:abstractNumId w:val="10"/>
  </w:num>
  <w:num w:numId="29">
    <w:abstractNumId w:val="17"/>
  </w:num>
  <w:num w:numId="30">
    <w:abstractNumId w:val="51"/>
  </w:num>
  <w:num w:numId="31">
    <w:abstractNumId w:val="22"/>
  </w:num>
  <w:num w:numId="32">
    <w:abstractNumId w:val="48"/>
  </w:num>
  <w:num w:numId="33">
    <w:abstractNumId w:val="13"/>
  </w:num>
  <w:num w:numId="34">
    <w:abstractNumId w:val="31"/>
  </w:num>
  <w:num w:numId="35">
    <w:abstractNumId w:val="33"/>
  </w:num>
  <w:num w:numId="36">
    <w:abstractNumId w:val="54"/>
  </w:num>
  <w:num w:numId="37">
    <w:abstractNumId w:val="45"/>
  </w:num>
  <w:num w:numId="38">
    <w:abstractNumId w:val="38"/>
  </w:num>
  <w:num w:numId="39">
    <w:abstractNumId w:val="32"/>
  </w:num>
  <w:num w:numId="40">
    <w:abstractNumId w:val="14"/>
  </w:num>
  <w:num w:numId="41">
    <w:abstractNumId w:val="29"/>
  </w:num>
  <w:num w:numId="42">
    <w:abstractNumId w:val="15"/>
  </w:num>
  <w:num w:numId="43">
    <w:abstractNumId w:val="50"/>
  </w:num>
  <w:num w:numId="44">
    <w:abstractNumId w:val="47"/>
  </w:num>
  <w:num w:numId="45">
    <w:abstractNumId w:val="41"/>
  </w:num>
  <w:num w:numId="46">
    <w:abstractNumId w:val="39"/>
  </w:num>
  <w:num w:numId="47">
    <w:abstractNumId w:val="27"/>
  </w:num>
  <w:num w:numId="48">
    <w:abstractNumId w:val="2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E9"/>
    <w:rsid w:val="00001815"/>
    <w:rsid w:val="00002E9F"/>
    <w:rsid w:val="000042D6"/>
    <w:rsid w:val="00004757"/>
    <w:rsid w:val="000050B9"/>
    <w:rsid w:val="000054D5"/>
    <w:rsid w:val="00006119"/>
    <w:rsid w:val="00006BB0"/>
    <w:rsid w:val="0001072A"/>
    <w:rsid w:val="00010C00"/>
    <w:rsid w:val="0001199E"/>
    <w:rsid w:val="00011E8F"/>
    <w:rsid w:val="000122F4"/>
    <w:rsid w:val="00012B68"/>
    <w:rsid w:val="000142A4"/>
    <w:rsid w:val="000144EB"/>
    <w:rsid w:val="00015638"/>
    <w:rsid w:val="000157D5"/>
    <w:rsid w:val="0001595D"/>
    <w:rsid w:val="00016181"/>
    <w:rsid w:val="00016C03"/>
    <w:rsid w:val="0001761D"/>
    <w:rsid w:val="00017BAA"/>
    <w:rsid w:val="00020848"/>
    <w:rsid w:val="00021D60"/>
    <w:rsid w:val="0002231D"/>
    <w:rsid w:val="00022AB3"/>
    <w:rsid w:val="000233CE"/>
    <w:rsid w:val="000237A8"/>
    <w:rsid w:val="00024D55"/>
    <w:rsid w:val="00025F2E"/>
    <w:rsid w:val="0002635C"/>
    <w:rsid w:val="00026838"/>
    <w:rsid w:val="00027C3A"/>
    <w:rsid w:val="00027E32"/>
    <w:rsid w:val="0003033E"/>
    <w:rsid w:val="00030855"/>
    <w:rsid w:val="00030F01"/>
    <w:rsid w:val="0003150B"/>
    <w:rsid w:val="00031C99"/>
    <w:rsid w:val="000325B1"/>
    <w:rsid w:val="00033786"/>
    <w:rsid w:val="00034DD9"/>
    <w:rsid w:val="0003696B"/>
    <w:rsid w:val="000369EE"/>
    <w:rsid w:val="00036BC6"/>
    <w:rsid w:val="00040193"/>
    <w:rsid w:val="00040863"/>
    <w:rsid w:val="00040E5E"/>
    <w:rsid w:val="000420AC"/>
    <w:rsid w:val="00042848"/>
    <w:rsid w:val="00042CD8"/>
    <w:rsid w:val="000431D9"/>
    <w:rsid w:val="000459CD"/>
    <w:rsid w:val="00047B6F"/>
    <w:rsid w:val="0005038C"/>
    <w:rsid w:val="00050D91"/>
    <w:rsid w:val="00051824"/>
    <w:rsid w:val="00052A23"/>
    <w:rsid w:val="00055BD4"/>
    <w:rsid w:val="000561E5"/>
    <w:rsid w:val="00057922"/>
    <w:rsid w:val="0006055A"/>
    <w:rsid w:val="00061274"/>
    <w:rsid w:val="00061BAE"/>
    <w:rsid w:val="00061D41"/>
    <w:rsid w:val="000629C4"/>
    <w:rsid w:val="00062C44"/>
    <w:rsid w:val="00062EEA"/>
    <w:rsid w:val="0006304F"/>
    <w:rsid w:val="00065228"/>
    <w:rsid w:val="00067F01"/>
    <w:rsid w:val="00070C9C"/>
    <w:rsid w:val="000712EF"/>
    <w:rsid w:val="00071949"/>
    <w:rsid w:val="00075D6F"/>
    <w:rsid w:val="00080A0C"/>
    <w:rsid w:val="00080E6D"/>
    <w:rsid w:val="00081E05"/>
    <w:rsid w:val="00082BFE"/>
    <w:rsid w:val="0008375D"/>
    <w:rsid w:val="000865CC"/>
    <w:rsid w:val="00086E1C"/>
    <w:rsid w:val="00091089"/>
    <w:rsid w:val="000925B7"/>
    <w:rsid w:val="000931EA"/>
    <w:rsid w:val="000939E4"/>
    <w:rsid w:val="00093FC2"/>
    <w:rsid w:val="0009440F"/>
    <w:rsid w:val="00094797"/>
    <w:rsid w:val="00095AE6"/>
    <w:rsid w:val="00095CBD"/>
    <w:rsid w:val="000970DC"/>
    <w:rsid w:val="000A1E04"/>
    <w:rsid w:val="000A2A59"/>
    <w:rsid w:val="000A5D74"/>
    <w:rsid w:val="000A63FD"/>
    <w:rsid w:val="000A7317"/>
    <w:rsid w:val="000A7BD2"/>
    <w:rsid w:val="000A7CAF"/>
    <w:rsid w:val="000B0F8F"/>
    <w:rsid w:val="000B1D67"/>
    <w:rsid w:val="000B3461"/>
    <w:rsid w:val="000B3CE3"/>
    <w:rsid w:val="000B4549"/>
    <w:rsid w:val="000B4D61"/>
    <w:rsid w:val="000B730D"/>
    <w:rsid w:val="000B740F"/>
    <w:rsid w:val="000C02AB"/>
    <w:rsid w:val="000C091C"/>
    <w:rsid w:val="000C0C1F"/>
    <w:rsid w:val="000C0FFF"/>
    <w:rsid w:val="000C23B2"/>
    <w:rsid w:val="000C3848"/>
    <w:rsid w:val="000C79EC"/>
    <w:rsid w:val="000D255F"/>
    <w:rsid w:val="000D412F"/>
    <w:rsid w:val="000D61BE"/>
    <w:rsid w:val="000D69EE"/>
    <w:rsid w:val="000D73F1"/>
    <w:rsid w:val="000D76F0"/>
    <w:rsid w:val="000E0379"/>
    <w:rsid w:val="000E15AA"/>
    <w:rsid w:val="000E19E5"/>
    <w:rsid w:val="000E20F6"/>
    <w:rsid w:val="000E284A"/>
    <w:rsid w:val="000E2914"/>
    <w:rsid w:val="000E3869"/>
    <w:rsid w:val="000E4AC9"/>
    <w:rsid w:val="000E5928"/>
    <w:rsid w:val="000F0407"/>
    <w:rsid w:val="000F04EA"/>
    <w:rsid w:val="000F2EDB"/>
    <w:rsid w:val="000F3F72"/>
    <w:rsid w:val="000F4679"/>
    <w:rsid w:val="000F4A1D"/>
    <w:rsid w:val="000F515B"/>
    <w:rsid w:val="000F591D"/>
    <w:rsid w:val="000F60C2"/>
    <w:rsid w:val="000F784C"/>
    <w:rsid w:val="00101166"/>
    <w:rsid w:val="00101CC9"/>
    <w:rsid w:val="001020C2"/>
    <w:rsid w:val="00102420"/>
    <w:rsid w:val="00104221"/>
    <w:rsid w:val="00104CDA"/>
    <w:rsid w:val="00104D86"/>
    <w:rsid w:val="001053B8"/>
    <w:rsid w:val="0010548D"/>
    <w:rsid w:val="00106644"/>
    <w:rsid w:val="00106DBB"/>
    <w:rsid w:val="00107B2A"/>
    <w:rsid w:val="00107B3D"/>
    <w:rsid w:val="00107FCF"/>
    <w:rsid w:val="001107EE"/>
    <w:rsid w:val="0011094D"/>
    <w:rsid w:val="00110C2D"/>
    <w:rsid w:val="00110F68"/>
    <w:rsid w:val="001111E9"/>
    <w:rsid w:val="00112799"/>
    <w:rsid w:val="00112D63"/>
    <w:rsid w:val="0011342B"/>
    <w:rsid w:val="00113814"/>
    <w:rsid w:val="00114C75"/>
    <w:rsid w:val="00114D6B"/>
    <w:rsid w:val="001152C0"/>
    <w:rsid w:val="00115F27"/>
    <w:rsid w:val="001200F3"/>
    <w:rsid w:val="001219E8"/>
    <w:rsid w:val="00121C5F"/>
    <w:rsid w:val="0012229C"/>
    <w:rsid w:val="001222D4"/>
    <w:rsid w:val="0012316B"/>
    <w:rsid w:val="00124B5E"/>
    <w:rsid w:val="0012538A"/>
    <w:rsid w:val="0012572D"/>
    <w:rsid w:val="00126193"/>
    <w:rsid w:val="00127286"/>
    <w:rsid w:val="001276B7"/>
    <w:rsid w:val="0013035C"/>
    <w:rsid w:val="001305DD"/>
    <w:rsid w:val="00131001"/>
    <w:rsid w:val="00131B9E"/>
    <w:rsid w:val="00133AF5"/>
    <w:rsid w:val="00134A1D"/>
    <w:rsid w:val="001350C9"/>
    <w:rsid w:val="001353A7"/>
    <w:rsid w:val="001355EF"/>
    <w:rsid w:val="00135FFC"/>
    <w:rsid w:val="0013607F"/>
    <w:rsid w:val="001361B2"/>
    <w:rsid w:val="001367DE"/>
    <w:rsid w:val="00136C8E"/>
    <w:rsid w:val="001371B3"/>
    <w:rsid w:val="00137421"/>
    <w:rsid w:val="00137BF6"/>
    <w:rsid w:val="0014015C"/>
    <w:rsid w:val="0014031D"/>
    <w:rsid w:val="001418E3"/>
    <w:rsid w:val="00141BEA"/>
    <w:rsid w:val="001426DA"/>
    <w:rsid w:val="00143FD2"/>
    <w:rsid w:val="00144F53"/>
    <w:rsid w:val="001465BE"/>
    <w:rsid w:val="001469FD"/>
    <w:rsid w:val="00147010"/>
    <w:rsid w:val="00147262"/>
    <w:rsid w:val="001477A8"/>
    <w:rsid w:val="00150E51"/>
    <w:rsid w:val="00151844"/>
    <w:rsid w:val="00152430"/>
    <w:rsid w:val="001526F0"/>
    <w:rsid w:val="00152F7C"/>
    <w:rsid w:val="00152FC2"/>
    <w:rsid w:val="00157D03"/>
    <w:rsid w:val="001604E4"/>
    <w:rsid w:val="00161FFF"/>
    <w:rsid w:val="00162957"/>
    <w:rsid w:val="00163545"/>
    <w:rsid w:val="0016387B"/>
    <w:rsid w:val="00164181"/>
    <w:rsid w:val="001641BF"/>
    <w:rsid w:val="00164477"/>
    <w:rsid w:val="00164DA7"/>
    <w:rsid w:val="0016526D"/>
    <w:rsid w:val="001653B9"/>
    <w:rsid w:val="00166A33"/>
    <w:rsid w:val="001672CD"/>
    <w:rsid w:val="001701A9"/>
    <w:rsid w:val="00170678"/>
    <w:rsid w:val="00170BB1"/>
    <w:rsid w:val="0017217C"/>
    <w:rsid w:val="00172892"/>
    <w:rsid w:val="00173D15"/>
    <w:rsid w:val="001748F2"/>
    <w:rsid w:val="0017559B"/>
    <w:rsid w:val="00175EFB"/>
    <w:rsid w:val="00177B68"/>
    <w:rsid w:val="001811A4"/>
    <w:rsid w:val="00181B52"/>
    <w:rsid w:val="00182A56"/>
    <w:rsid w:val="00183B1A"/>
    <w:rsid w:val="001844C8"/>
    <w:rsid w:val="00184F09"/>
    <w:rsid w:val="00185D6E"/>
    <w:rsid w:val="001863CF"/>
    <w:rsid w:val="00186412"/>
    <w:rsid w:val="0018689A"/>
    <w:rsid w:val="00186DED"/>
    <w:rsid w:val="00187450"/>
    <w:rsid w:val="001919E3"/>
    <w:rsid w:val="00192055"/>
    <w:rsid w:val="00192FC5"/>
    <w:rsid w:val="001944F1"/>
    <w:rsid w:val="00197CC3"/>
    <w:rsid w:val="00197CD2"/>
    <w:rsid w:val="001A1C04"/>
    <w:rsid w:val="001A1E58"/>
    <w:rsid w:val="001A37B6"/>
    <w:rsid w:val="001A48B1"/>
    <w:rsid w:val="001A6159"/>
    <w:rsid w:val="001A6742"/>
    <w:rsid w:val="001A71C2"/>
    <w:rsid w:val="001A7896"/>
    <w:rsid w:val="001B1C28"/>
    <w:rsid w:val="001B1CBF"/>
    <w:rsid w:val="001B2181"/>
    <w:rsid w:val="001B265C"/>
    <w:rsid w:val="001B3DF8"/>
    <w:rsid w:val="001B42B2"/>
    <w:rsid w:val="001B42C5"/>
    <w:rsid w:val="001B590D"/>
    <w:rsid w:val="001B5EFB"/>
    <w:rsid w:val="001B6B19"/>
    <w:rsid w:val="001B6F28"/>
    <w:rsid w:val="001B734B"/>
    <w:rsid w:val="001B76A4"/>
    <w:rsid w:val="001B7803"/>
    <w:rsid w:val="001C3C58"/>
    <w:rsid w:val="001C41CE"/>
    <w:rsid w:val="001C453C"/>
    <w:rsid w:val="001C539A"/>
    <w:rsid w:val="001C54FA"/>
    <w:rsid w:val="001C587D"/>
    <w:rsid w:val="001C5C8B"/>
    <w:rsid w:val="001C65C9"/>
    <w:rsid w:val="001C69A7"/>
    <w:rsid w:val="001C72EB"/>
    <w:rsid w:val="001D0402"/>
    <w:rsid w:val="001D0D13"/>
    <w:rsid w:val="001D146B"/>
    <w:rsid w:val="001D16E3"/>
    <w:rsid w:val="001D1AA2"/>
    <w:rsid w:val="001D1DE0"/>
    <w:rsid w:val="001D2591"/>
    <w:rsid w:val="001D2BD4"/>
    <w:rsid w:val="001D3158"/>
    <w:rsid w:val="001D4AF8"/>
    <w:rsid w:val="001D5B7C"/>
    <w:rsid w:val="001D6DB4"/>
    <w:rsid w:val="001D6F8E"/>
    <w:rsid w:val="001D7183"/>
    <w:rsid w:val="001E0E4B"/>
    <w:rsid w:val="001E1F33"/>
    <w:rsid w:val="001E2381"/>
    <w:rsid w:val="001E43F2"/>
    <w:rsid w:val="001E4B67"/>
    <w:rsid w:val="001E5068"/>
    <w:rsid w:val="001F02EA"/>
    <w:rsid w:val="001F0D38"/>
    <w:rsid w:val="001F1E95"/>
    <w:rsid w:val="001F2285"/>
    <w:rsid w:val="001F274C"/>
    <w:rsid w:val="001F282C"/>
    <w:rsid w:val="001F2881"/>
    <w:rsid w:val="001F5BE5"/>
    <w:rsid w:val="001F5C46"/>
    <w:rsid w:val="001F5C83"/>
    <w:rsid w:val="001F5DE6"/>
    <w:rsid w:val="001F6281"/>
    <w:rsid w:val="001F760C"/>
    <w:rsid w:val="001F7FEF"/>
    <w:rsid w:val="00200E82"/>
    <w:rsid w:val="002019E2"/>
    <w:rsid w:val="00201B3B"/>
    <w:rsid w:val="002025EF"/>
    <w:rsid w:val="0020377F"/>
    <w:rsid w:val="0020488E"/>
    <w:rsid w:val="00205967"/>
    <w:rsid w:val="00206889"/>
    <w:rsid w:val="002072DF"/>
    <w:rsid w:val="0020785F"/>
    <w:rsid w:val="002079BE"/>
    <w:rsid w:val="00210202"/>
    <w:rsid w:val="00211718"/>
    <w:rsid w:val="00212870"/>
    <w:rsid w:val="00213DBC"/>
    <w:rsid w:val="00213E10"/>
    <w:rsid w:val="00214BF1"/>
    <w:rsid w:val="00214F59"/>
    <w:rsid w:val="0021572A"/>
    <w:rsid w:val="00215A16"/>
    <w:rsid w:val="002172F5"/>
    <w:rsid w:val="00217C4B"/>
    <w:rsid w:val="00220F78"/>
    <w:rsid w:val="002229D6"/>
    <w:rsid w:val="00222D0C"/>
    <w:rsid w:val="0022558D"/>
    <w:rsid w:val="0022648A"/>
    <w:rsid w:val="00230574"/>
    <w:rsid w:val="002310B5"/>
    <w:rsid w:val="00231693"/>
    <w:rsid w:val="00232B53"/>
    <w:rsid w:val="0023473F"/>
    <w:rsid w:val="00234BD2"/>
    <w:rsid w:val="002357F7"/>
    <w:rsid w:val="00236B8B"/>
    <w:rsid w:val="002376D0"/>
    <w:rsid w:val="00241B1E"/>
    <w:rsid w:val="0024579F"/>
    <w:rsid w:val="00245C9A"/>
    <w:rsid w:val="002476C5"/>
    <w:rsid w:val="00250240"/>
    <w:rsid w:val="0025034D"/>
    <w:rsid w:val="00250F1F"/>
    <w:rsid w:val="00252855"/>
    <w:rsid w:val="00253334"/>
    <w:rsid w:val="0025474A"/>
    <w:rsid w:val="00255004"/>
    <w:rsid w:val="0025506A"/>
    <w:rsid w:val="002550E0"/>
    <w:rsid w:val="00255B51"/>
    <w:rsid w:val="00255BB1"/>
    <w:rsid w:val="00256002"/>
    <w:rsid w:val="002562A6"/>
    <w:rsid w:val="00256C15"/>
    <w:rsid w:val="00257A71"/>
    <w:rsid w:val="002611E9"/>
    <w:rsid w:val="0026151E"/>
    <w:rsid w:val="0026237A"/>
    <w:rsid w:val="002623AB"/>
    <w:rsid w:val="0026269A"/>
    <w:rsid w:val="002628B1"/>
    <w:rsid w:val="002629CA"/>
    <w:rsid w:val="00262C30"/>
    <w:rsid w:val="00262F36"/>
    <w:rsid w:val="00264931"/>
    <w:rsid w:val="00264AF8"/>
    <w:rsid w:val="00265483"/>
    <w:rsid w:val="002673F7"/>
    <w:rsid w:val="00267583"/>
    <w:rsid w:val="00267649"/>
    <w:rsid w:val="0026789C"/>
    <w:rsid w:val="00267E76"/>
    <w:rsid w:val="0027063E"/>
    <w:rsid w:val="00272207"/>
    <w:rsid w:val="00273C96"/>
    <w:rsid w:val="00274867"/>
    <w:rsid w:val="002750C0"/>
    <w:rsid w:val="00275A07"/>
    <w:rsid w:val="00275B80"/>
    <w:rsid w:val="0027749F"/>
    <w:rsid w:val="00277603"/>
    <w:rsid w:val="00281415"/>
    <w:rsid w:val="0028147D"/>
    <w:rsid w:val="00282C38"/>
    <w:rsid w:val="0028418D"/>
    <w:rsid w:val="00284B81"/>
    <w:rsid w:val="002851EC"/>
    <w:rsid w:val="00285D75"/>
    <w:rsid w:val="00285F7D"/>
    <w:rsid w:val="00287DA1"/>
    <w:rsid w:val="00292217"/>
    <w:rsid w:val="00293073"/>
    <w:rsid w:val="00293AFB"/>
    <w:rsid w:val="00293F4E"/>
    <w:rsid w:val="002969FE"/>
    <w:rsid w:val="002975DA"/>
    <w:rsid w:val="002A08BA"/>
    <w:rsid w:val="002A0CD0"/>
    <w:rsid w:val="002A2A69"/>
    <w:rsid w:val="002A471E"/>
    <w:rsid w:val="002A56DD"/>
    <w:rsid w:val="002A594C"/>
    <w:rsid w:val="002A5C6E"/>
    <w:rsid w:val="002A5F47"/>
    <w:rsid w:val="002A71C9"/>
    <w:rsid w:val="002A7963"/>
    <w:rsid w:val="002B06F2"/>
    <w:rsid w:val="002B0783"/>
    <w:rsid w:val="002B0979"/>
    <w:rsid w:val="002B2580"/>
    <w:rsid w:val="002B48AB"/>
    <w:rsid w:val="002B5151"/>
    <w:rsid w:val="002B5399"/>
    <w:rsid w:val="002B560C"/>
    <w:rsid w:val="002B5AFE"/>
    <w:rsid w:val="002B682D"/>
    <w:rsid w:val="002B7FD7"/>
    <w:rsid w:val="002C1835"/>
    <w:rsid w:val="002C3AC1"/>
    <w:rsid w:val="002C426E"/>
    <w:rsid w:val="002C4B8F"/>
    <w:rsid w:val="002C6717"/>
    <w:rsid w:val="002C6A35"/>
    <w:rsid w:val="002C7A1C"/>
    <w:rsid w:val="002D1E56"/>
    <w:rsid w:val="002D2A89"/>
    <w:rsid w:val="002D2BFA"/>
    <w:rsid w:val="002D32EB"/>
    <w:rsid w:val="002D3906"/>
    <w:rsid w:val="002D41E2"/>
    <w:rsid w:val="002D50B3"/>
    <w:rsid w:val="002D5FF9"/>
    <w:rsid w:val="002D6666"/>
    <w:rsid w:val="002D72A6"/>
    <w:rsid w:val="002D7454"/>
    <w:rsid w:val="002E0339"/>
    <w:rsid w:val="002E1677"/>
    <w:rsid w:val="002E2B81"/>
    <w:rsid w:val="002E3E7F"/>
    <w:rsid w:val="002E475F"/>
    <w:rsid w:val="002E4E31"/>
    <w:rsid w:val="002E50CA"/>
    <w:rsid w:val="002E53F3"/>
    <w:rsid w:val="002E60C6"/>
    <w:rsid w:val="002E6935"/>
    <w:rsid w:val="002E6A9F"/>
    <w:rsid w:val="002E7344"/>
    <w:rsid w:val="002E79F7"/>
    <w:rsid w:val="002F026B"/>
    <w:rsid w:val="002F032D"/>
    <w:rsid w:val="002F29D1"/>
    <w:rsid w:val="002F43D9"/>
    <w:rsid w:val="002F4A5A"/>
    <w:rsid w:val="002F547B"/>
    <w:rsid w:val="002F5AC2"/>
    <w:rsid w:val="002F79D0"/>
    <w:rsid w:val="00300C50"/>
    <w:rsid w:val="00300F25"/>
    <w:rsid w:val="00302148"/>
    <w:rsid w:val="00302FEE"/>
    <w:rsid w:val="00303667"/>
    <w:rsid w:val="00304C0A"/>
    <w:rsid w:val="00305033"/>
    <w:rsid w:val="003056F7"/>
    <w:rsid w:val="00305BD1"/>
    <w:rsid w:val="00305C94"/>
    <w:rsid w:val="00306C8C"/>
    <w:rsid w:val="00306CC9"/>
    <w:rsid w:val="003101C8"/>
    <w:rsid w:val="00310630"/>
    <w:rsid w:val="00312EDD"/>
    <w:rsid w:val="00312F18"/>
    <w:rsid w:val="00314D27"/>
    <w:rsid w:val="003178AD"/>
    <w:rsid w:val="00317C99"/>
    <w:rsid w:val="00317E2E"/>
    <w:rsid w:val="00323D4E"/>
    <w:rsid w:val="0032408A"/>
    <w:rsid w:val="00324232"/>
    <w:rsid w:val="003244DB"/>
    <w:rsid w:val="00324A8F"/>
    <w:rsid w:val="0032543F"/>
    <w:rsid w:val="00326577"/>
    <w:rsid w:val="003265BD"/>
    <w:rsid w:val="00327480"/>
    <w:rsid w:val="0032787C"/>
    <w:rsid w:val="00327CBD"/>
    <w:rsid w:val="00332D5B"/>
    <w:rsid w:val="00333901"/>
    <w:rsid w:val="00333BDC"/>
    <w:rsid w:val="00334681"/>
    <w:rsid w:val="003350F0"/>
    <w:rsid w:val="003359E8"/>
    <w:rsid w:val="00335CCF"/>
    <w:rsid w:val="00337C7D"/>
    <w:rsid w:val="00337EDF"/>
    <w:rsid w:val="003408FF"/>
    <w:rsid w:val="00342845"/>
    <w:rsid w:val="00343C0F"/>
    <w:rsid w:val="0034560A"/>
    <w:rsid w:val="0034597D"/>
    <w:rsid w:val="00346075"/>
    <w:rsid w:val="00347ABD"/>
    <w:rsid w:val="00347F01"/>
    <w:rsid w:val="003508F1"/>
    <w:rsid w:val="00350E4C"/>
    <w:rsid w:val="00350F57"/>
    <w:rsid w:val="00351A3F"/>
    <w:rsid w:val="00352200"/>
    <w:rsid w:val="003523AD"/>
    <w:rsid w:val="003528F0"/>
    <w:rsid w:val="00353689"/>
    <w:rsid w:val="00353777"/>
    <w:rsid w:val="0035499C"/>
    <w:rsid w:val="00355347"/>
    <w:rsid w:val="00355E21"/>
    <w:rsid w:val="00356281"/>
    <w:rsid w:val="00357D15"/>
    <w:rsid w:val="00357E63"/>
    <w:rsid w:val="0036015F"/>
    <w:rsid w:val="003615CA"/>
    <w:rsid w:val="00361946"/>
    <w:rsid w:val="003619D1"/>
    <w:rsid w:val="00362D0B"/>
    <w:rsid w:val="0036432F"/>
    <w:rsid w:val="003648D5"/>
    <w:rsid w:val="00366038"/>
    <w:rsid w:val="0036780C"/>
    <w:rsid w:val="00370452"/>
    <w:rsid w:val="00372AD9"/>
    <w:rsid w:val="003736B1"/>
    <w:rsid w:val="003739E8"/>
    <w:rsid w:val="00374451"/>
    <w:rsid w:val="00374DF9"/>
    <w:rsid w:val="00374F30"/>
    <w:rsid w:val="00377422"/>
    <w:rsid w:val="0037771D"/>
    <w:rsid w:val="00377AB9"/>
    <w:rsid w:val="0038059A"/>
    <w:rsid w:val="00380679"/>
    <w:rsid w:val="00380D83"/>
    <w:rsid w:val="00380F5A"/>
    <w:rsid w:val="00381769"/>
    <w:rsid w:val="00381C50"/>
    <w:rsid w:val="00382BB0"/>
    <w:rsid w:val="0038365A"/>
    <w:rsid w:val="003856C5"/>
    <w:rsid w:val="00385FEA"/>
    <w:rsid w:val="00385FF3"/>
    <w:rsid w:val="0038626C"/>
    <w:rsid w:val="0038632E"/>
    <w:rsid w:val="003867B0"/>
    <w:rsid w:val="003869BF"/>
    <w:rsid w:val="00386F42"/>
    <w:rsid w:val="00387170"/>
    <w:rsid w:val="0038724A"/>
    <w:rsid w:val="00391AAC"/>
    <w:rsid w:val="00392CCC"/>
    <w:rsid w:val="00393169"/>
    <w:rsid w:val="003935C3"/>
    <w:rsid w:val="003945BC"/>
    <w:rsid w:val="00394992"/>
    <w:rsid w:val="00394BBC"/>
    <w:rsid w:val="00395773"/>
    <w:rsid w:val="003973B6"/>
    <w:rsid w:val="003976B8"/>
    <w:rsid w:val="003A052C"/>
    <w:rsid w:val="003A3019"/>
    <w:rsid w:val="003A5346"/>
    <w:rsid w:val="003A66CF"/>
    <w:rsid w:val="003B02DE"/>
    <w:rsid w:val="003B035A"/>
    <w:rsid w:val="003B03DF"/>
    <w:rsid w:val="003B0BA0"/>
    <w:rsid w:val="003B1817"/>
    <w:rsid w:val="003B2755"/>
    <w:rsid w:val="003B3B66"/>
    <w:rsid w:val="003B3C9E"/>
    <w:rsid w:val="003B5885"/>
    <w:rsid w:val="003B5B6C"/>
    <w:rsid w:val="003B6344"/>
    <w:rsid w:val="003B68D4"/>
    <w:rsid w:val="003B74A0"/>
    <w:rsid w:val="003B76E8"/>
    <w:rsid w:val="003C1160"/>
    <w:rsid w:val="003C1E8C"/>
    <w:rsid w:val="003C26B5"/>
    <w:rsid w:val="003C2B1D"/>
    <w:rsid w:val="003C6F06"/>
    <w:rsid w:val="003C77E3"/>
    <w:rsid w:val="003C7F0A"/>
    <w:rsid w:val="003D0DFF"/>
    <w:rsid w:val="003D16B6"/>
    <w:rsid w:val="003D178A"/>
    <w:rsid w:val="003D2439"/>
    <w:rsid w:val="003D3917"/>
    <w:rsid w:val="003D4439"/>
    <w:rsid w:val="003D4E58"/>
    <w:rsid w:val="003D513A"/>
    <w:rsid w:val="003D5B1D"/>
    <w:rsid w:val="003D5EBF"/>
    <w:rsid w:val="003D64C5"/>
    <w:rsid w:val="003E1CBC"/>
    <w:rsid w:val="003E1D9C"/>
    <w:rsid w:val="003E1E58"/>
    <w:rsid w:val="003E230F"/>
    <w:rsid w:val="003E2DB4"/>
    <w:rsid w:val="003E3D62"/>
    <w:rsid w:val="003E5AED"/>
    <w:rsid w:val="003E782B"/>
    <w:rsid w:val="003F13F5"/>
    <w:rsid w:val="003F1AC9"/>
    <w:rsid w:val="003F28D0"/>
    <w:rsid w:val="003F3BFE"/>
    <w:rsid w:val="003F4375"/>
    <w:rsid w:val="003F45BA"/>
    <w:rsid w:val="003F5416"/>
    <w:rsid w:val="003F574E"/>
    <w:rsid w:val="003F6D96"/>
    <w:rsid w:val="003F7305"/>
    <w:rsid w:val="003F794E"/>
    <w:rsid w:val="0040009D"/>
    <w:rsid w:val="004009CA"/>
    <w:rsid w:val="00402727"/>
    <w:rsid w:val="00402A77"/>
    <w:rsid w:val="004030DD"/>
    <w:rsid w:val="00404212"/>
    <w:rsid w:val="0040455D"/>
    <w:rsid w:val="0040619F"/>
    <w:rsid w:val="00406C8F"/>
    <w:rsid w:val="00407D6A"/>
    <w:rsid w:val="00410D17"/>
    <w:rsid w:val="004116B8"/>
    <w:rsid w:val="00411B40"/>
    <w:rsid w:val="004127D8"/>
    <w:rsid w:val="00412F23"/>
    <w:rsid w:val="00413D9A"/>
    <w:rsid w:val="00414789"/>
    <w:rsid w:val="00415E9A"/>
    <w:rsid w:val="00416D3E"/>
    <w:rsid w:val="00417360"/>
    <w:rsid w:val="00417DF0"/>
    <w:rsid w:val="00420DF2"/>
    <w:rsid w:val="00421FF0"/>
    <w:rsid w:val="00422D76"/>
    <w:rsid w:val="0042376A"/>
    <w:rsid w:val="0042394B"/>
    <w:rsid w:val="00423E0E"/>
    <w:rsid w:val="00424655"/>
    <w:rsid w:val="00425368"/>
    <w:rsid w:val="00425460"/>
    <w:rsid w:val="00426BA4"/>
    <w:rsid w:val="0042740B"/>
    <w:rsid w:val="00427912"/>
    <w:rsid w:val="00427E42"/>
    <w:rsid w:val="004308CF"/>
    <w:rsid w:val="00432260"/>
    <w:rsid w:val="00432EE7"/>
    <w:rsid w:val="0043373E"/>
    <w:rsid w:val="00433A70"/>
    <w:rsid w:val="004357F6"/>
    <w:rsid w:val="004406DB"/>
    <w:rsid w:val="00440BAA"/>
    <w:rsid w:val="004417DC"/>
    <w:rsid w:val="004418D2"/>
    <w:rsid w:val="004425B3"/>
    <w:rsid w:val="004431CC"/>
    <w:rsid w:val="00443627"/>
    <w:rsid w:val="004436E8"/>
    <w:rsid w:val="00445893"/>
    <w:rsid w:val="0044607F"/>
    <w:rsid w:val="004466AB"/>
    <w:rsid w:val="004509AA"/>
    <w:rsid w:val="00450C2D"/>
    <w:rsid w:val="00450F22"/>
    <w:rsid w:val="0045126D"/>
    <w:rsid w:val="00451396"/>
    <w:rsid w:val="004529D7"/>
    <w:rsid w:val="00454BFD"/>
    <w:rsid w:val="00455484"/>
    <w:rsid w:val="0045564E"/>
    <w:rsid w:val="00455E50"/>
    <w:rsid w:val="0045777A"/>
    <w:rsid w:val="004608B1"/>
    <w:rsid w:val="004611DB"/>
    <w:rsid w:val="00461554"/>
    <w:rsid w:val="00462AE6"/>
    <w:rsid w:val="00462F93"/>
    <w:rsid w:val="00463690"/>
    <w:rsid w:val="00464128"/>
    <w:rsid w:val="00464758"/>
    <w:rsid w:val="004650A9"/>
    <w:rsid w:val="004656EF"/>
    <w:rsid w:val="00466097"/>
    <w:rsid w:val="00466ED2"/>
    <w:rsid w:val="00467199"/>
    <w:rsid w:val="00472251"/>
    <w:rsid w:val="00472296"/>
    <w:rsid w:val="0047237F"/>
    <w:rsid w:val="0047368F"/>
    <w:rsid w:val="004739E5"/>
    <w:rsid w:val="00474A8C"/>
    <w:rsid w:val="004760AA"/>
    <w:rsid w:val="00476F73"/>
    <w:rsid w:val="00480562"/>
    <w:rsid w:val="004806B0"/>
    <w:rsid w:val="00480A41"/>
    <w:rsid w:val="00481C38"/>
    <w:rsid w:val="00482758"/>
    <w:rsid w:val="00482977"/>
    <w:rsid w:val="00482CF1"/>
    <w:rsid w:val="004848A0"/>
    <w:rsid w:val="004855F3"/>
    <w:rsid w:val="004858B5"/>
    <w:rsid w:val="0048605A"/>
    <w:rsid w:val="00486660"/>
    <w:rsid w:val="004868BF"/>
    <w:rsid w:val="004873EF"/>
    <w:rsid w:val="00487DDE"/>
    <w:rsid w:val="004903DB"/>
    <w:rsid w:val="00490DB9"/>
    <w:rsid w:val="004915A2"/>
    <w:rsid w:val="00491F0F"/>
    <w:rsid w:val="004920E6"/>
    <w:rsid w:val="004925B4"/>
    <w:rsid w:val="0049277C"/>
    <w:rsid w:val="004927DE"/>
    <w:rsid w:val="00492E48"/>
    <w:rsid w:val="0049355E"/>
    <w:rsid w:val="00494061"/>
    <w:rsid w:val="00495470"/>
    <w:rsid w:val="00495537"/>
    <w:rsid w:val="00496743"/>
    <w:rsid w:val="004A06D3"/>
    <w:rsid w:val="004A12B7"/>
    <w:rsid w:val="004A2D52"/>
    <w:rsid w:val="004A3353"/>
    <w:rsid w:val="004A39C7"/>
    <w:rsid w:val="004A4981"/>
    <w:rsid w:val="004A5A99"/>
    <w:rsid w:val="004A5F8E"/>
    <w:rsid w:val="004A5FD8"/>
    <w:rsid w:val="004A761F"/>
    <w:rsid w:val="004A7FF2"/>
    <w:rsid w:val="004B080C"/>
    <w:rsid w:val="004B0A79"/>
    <w:rsid w:val="004B0BC6"/>
    <w:rsid w:val="004B2EAF"/>
    <w:rsid w:val="004B40EB"/>
    <w:rsid w:val="004B475D"/>
    <w:rsid w:val="004B4BD9"/>
    <w:rsid w:val="004B54F9"/>
    <w:rsid w:val="004B5F14"/>
    <w:rsid w:val="004B62B5"/>
    <w:rsid w:val="004B6EBA"/>
    <w:rsid w:val="004C0381"/>
    <w:rsid w:val="004C1CB5"/>
    <w:rsid w:val="004C1D90"/>
    <w:rsid w:val="004C2B2A"/>
    <w:rsid w:val="004C5329"/>
    <w:rsid w:val="004C63D2"/>
    <w:rsid w:val="004C685F"/>
    <w:rsid w:val="004C6CAC"/>
    <w:rsid w:val="004C6FA9"/>
    <w:rsid w:val="004C7ABE"/>
    <w:rsid w:val="004D008C"/>
    <w:rsid w:val="004D0C0A"/>
    <w:rsid w:val="004D0DA1"/>
    <w:rsid w:val="004D1D97"/>
    <w:rsid w:val="004D20DD"/>
    <w:rsid w:val="004D2692"/>
    <w:rsid w:val="004D2881"/>
    <w:rsid w:val="004D3C05"/>
    <w:rsid w:val="004D4416"/>
    <w:rsid w:val="004D55C6"/>
    <w:rsid w:val="004D6F34"/>
    <w:rsid w:val="004D75E6"/>
    <w:rsid w:val="004D7696"/>
    <w:rsid w:val="004D7ECF"/>
    <w:rsid w:val="004E1E88"/>
    <w:rsid w:val="004E2AD3"/>
    <w:rsid w:val="004E2B0B"/>
    <w:rsid w:val="004E2B7E"/>
    <w:rsid w:val="004E2F82"/>
    <w:rsid w:val="004E5E18"/>
    <w:rsid w:val="004E6328"/>
    <w:rsid w:val="004E7ADA"/>
    <w:rsid w:val="004F0882"/>
    <w:rsid w:val="004F1F42"/>
    <w:rsid w:val="004F2FC7"/>
    <w:rsid w:val="004F4F35"/>
    <w:rsid w:val="004F5322"/>
    <w:rsid w:val="004F6337"/>
    <w:rsid w:val="00500595"/>
    <w:rsid w:val="00500727"/>
    <w:rsid w:val="0050090A"/>
    <w:rsid w:val="00503642"/>
    <w:rsid w:val="00504AF3"/>
    <w:rsid w:val="00504C5B"/>
    <w:rsid w:val="00505316"/>
    <w:rsid w:val="00505775"/>
    <w:rsid w:val="00506F91"/>
    <w:rsid w:val="00507E2E"/>
    <w:rsid w:val="00510018"/>
    <w:rsid w:val="005103BF"/>
    <w:rsid w:val="00511273"/>
    <w:rsid w:val="00511708"/>
    <w:rsid w:val="00511B23"/>
    <w:rsid w:val="00511C94"/>
    <w:rsid w:val="0051288D"/>
    <w:rsid w:val="00513627"/>
    <w:rsid w:val="005145CD"/>
    <w:rsid w:val="005146E5"/>
    <w:rsid w:val="005152B9"/>
    <w:rsid w:val="00515427"/>
    <w:rsid w:val="00515770"/>
    <w:rsid w:val="00517B1B"/>
    <w:rsid w:val="00517C50"/>
    <w:rsid w:val="00517EA5"/>
    <w:rsid w:val="00520E79"/>
    <w:rsid w:val="005215A1"/>
    <w:rsid w:val="00521667"/>
    <w:rsid w:val="00523468"/>
    <w:rsid w:val="005241ED"/>
    <w:rsid w:val="00525434"/>
    <w:rsid w:val="00525720"/>
    <w:rsid w:val="00525E08"/>
    <w:rsid w:val="00526601"/>
    <w:rsid w:val="005266CC"/>
    <w:rsid w:val="00526987"/>
    <w:rsid w:val="00526B87"/>
    <w:rsid w:val="005278DB"/>
    <w:rsid w:val="00530426"/>
    <w:rsid w:val="005317C6"/>
    <w:rsid w:val="005347BC"/>
    <w:rsid w:val="00534C84"/>
    <w:rsid w:val="00534E2C"/>
    <w:rsid w:val="00535D7E"/>
    <w:rsid w:val="00535F7C"/>
    <w:rsid w:val="00536C37"/>
    <w:rsid w:val="00537209"/>
    <w:rsid w:val="00537507"/>
    <w:rsid w:val="00537B73"/>
    <w:rsid w:val="00537BE6"/>
    <w:rsid w:val="0054062E"/>
    <w:rsid w:val="00540ADD"/>
    <w:rsid w:val="00541A14"/>
    <w:rsid w:val="005425C6"/>
    <w:rsid w:val="005427AE"/>
    <w:rsid w:val="00542821"/>
    <w:rsid w:val="00545E0E"/>
    <w:rsid w:val="00546D1E"/>
    <w:rsid w:val="00546EFD"/>
    <w:rsid w:val="005470B9"/>
    <w:rsid w:val="005503EB"/>
    <w:rsid w:val="005513CF"/>
    <w:rsid w:val="0055290C"/>
    <w:rsid w:val="00552C15"/>
    <w:rsid w:val="00554362"/>
    <w:rsid w:val="00555B3D"/>
    <w:rsid w:val="00555E8F"/>
    <w:rsid w:val="00556BF3"/>
    <w:rsid w:val="0056052D"/>
    <w:rsid w:val="00560F59"/>
    <w:rsid w:val="0056161A"/>
    <w:rsid w:val="0056196B"/>
    <w:rsid w:val="005635F0"/>
    <w:rsid w:val="00563DFA"/>
    <w:rsid w:val="00564342"/>
    <w:rsid w:val="00564649"/>
    <w:rsid w:val="00564846"/>
    <w:rsid w:val="00565B36"/>
    <w:rsid w:val="00566726"/>
    <w:rsid w:val="00567219"/>
    <w:rsid w:val="00567F8A"/>
    <w:rsid w:val="00570BF1"/>
    <w:rsid w:val="00570FF9"/>
    <w:rsid w:val="00572BC2"/>
    <w:rsid w:val="00574270"/>
    <w:rsid w:val="00575256"/>
    <w:rsid w:val="00577A18"/>
    <w:rsid w:val="00581C83"/>
    <w:rsid w:val="00581D2D"/>
    <w:rsid w:val="00582520"/>
    <w:rsid w:val="00583B5A"/>
    <w:rsid w:val="0058401F"/>
    <w:rsid w:val="005847B9"/>
    <w:rsid w:val="00584CF9"/>
    <w:rsid w:val="00584FD9"/>
    <w:rsid w:val="00587623"/>
    <w:rsid w:val="00592416"/>
    <w:rsid w:val="005927F0"/>
    <w:rsid w:val="005931E0"/>
    <w:rsid w:val="00593E95"/>
    <w:rsid w:val="00594871"/>
    <w:rsid w:val="00594BF5"/>
    <w:rsid w:val="005954D6"/>
    <w:rsid w:val="005966B0"/>
    <w:rsid w:val="005972F1"/>
    <w:rsid w:val="005977E8"/>
    <w:rsid w:val="005979FD"/>
    <w:rsid w:val="00597B13"/>
    <w:rsid w:val="005A007D"/>
    <w:rsid w:val="005A0BF2"/>
    <w:rsid w:val="005A1FB5"/>
    <w:rsid w:val="005A2030"/>
    <w:rsid w:val="005A414B"/>
    <w:rsid w:val="005A575E"/>
    <w:rsid w:val="005A6120"/>
    <w:rsid w:val="005A787B"/>
    <w:rsid w:val="005B18E6"/>
    <w:rsid w:val="005B237D"/>
    <w:rsid w:val="005B2755"/>
    <w:rsid w:val="005B2F9B"/>
    <w:rsid w:val="005B3DE3"/>
    <w:rsid w:val="005B454E"/>
    <w:rsid w:val="005B494A"/>
    <w:rsid w:val="005B50EF"/>
    <w:rsid w:val="005B54E4"/>
    <w:rsid w:val="005B7D7F"/>
    <w:rsid w:val="005C0E92"/>
    <w:rsid w:val="005C143C"/>
    <w:rsid w:val="005C17EF"/>
    <w:rsid w:val="005C2BB2"/>
    <w:rsid w:val="005C4561"/>
    <w:rsid w:val="005C4A12"/>
    <w:rsid w:val="005C4FD0"/>
    <w:rsid w:val="005C5401"/>
    <w:rsid w:val="005C5C41"/>
    <w:rsid w:val="005C64EC"/>
    <w:rsid w:val="005C7028"/>
    <w:rsid w:val="005C72C5"/>
    <w:rsid w:val="005C7426"/>
    <w:rsid w:val="005C7703"/>
    <w:rsid w:val="005C7D38"/>
    <w:rsid w:val="005D049D"/>
    <w:rsid w:val="005D0D8F"/>
    <w:rsid w:val="005D2C54"/>
    <w:rsid w:val="005D4F55"/>
    <w:rsid w:val="005D7A3A"/>
    <w:rsid w:val="005E067F"/>
    <w:rsid w:val="005E0ADF"/>
    <w:rsid w:val="005E107B"/>
    <w:rsid w:val="005E1DF2"/>
    <w:rsid w:val="005E1EA6"/>
    <w:rsid w:val="005E3EE2"/>
    <w:rsid w:val="005E4AEC"/>
    <w:rsid w:val="005E56D5"/>
    <w:rsid w:val="005E585B"/>
    <w:rsid w:val="005E6244"/>
    <w:rsid w:val="005E6A20"/>
    <w:rsid w:val="005E6BFE"/>
    <w:rsid w:val="005E6CF3"/>
    <w:rsid w:val="005F0462"/>
    <w:rsid w:val="005F16F1"/>
    <w:rsid w:val="005F253A"/>
    <w:rsid w:val="005F2EAA"/>
    <w:rsid w:val="005F4343"/>
    <w:rsid w:val="005F4ABC"/>
    <w:rsid w:val="005F4DF7"/>
    <w:rsid w:val="005F4ED1"/>
    <w:rsid w:val="005F6D01"/>
    <w:rsid w:val="005F6E5B"/>
    <w:rsid w:val="005F7A08"/>
    <w:rsid w:val="005F7AA9"/>
    <w:rsid w:val="005F7AD0"/>
    <w:rsid w:val="005F7E03"/>
    <w:rsid w:val="00600590"/>
    <w:rsid w:val="00600A26"/>
    <w:rsid w:val="00602DC1"/>
    <w:rsid w:val="006030D9"/>
    <w:rsid w:val="0060502A"/>
    <w:rsid w:val="00605443"/>
    <w:rsid w:val="00605F99"/>
    <w:rsid w:val="006060D0"/>
    <w:rsid w:val="00606191"/>
    <w:rsid w:val="0060620F"/>
    <w:rsid w:val="006065F8"/>
    <w:rsid w:val="00606A28"/>
    <w:rsid w:val="006104AC"/>
    <w:rsid w:val="00610EE2"/>
    <w:rsid w:val="00611C75"/>
    <w:rsid w:val="006121A4"/>
    <w:rsid w:val="006123F4"/>
    <w:rsid w:val="00613EEC"/>
    <w:rsid w:val="00614F20"/>
    <w:rsid w:val="0061533A"/>
    <w:rsid w:val="00617C8B"/>
    <w:rsid w:val="00620305"/>
    <w:rsid w:val="00620966"/>
    <w:rsid w:val="00620E8E"/>
    <w:rsid w:val="00620EAD"/>
    <w:rsid w:val="0062184F"/>
    <w:rsid w:val="00622C20"/>
    <w:rsid w:val="00623B96"/>
    <w:rsid w:val="00624479"/>
    <w:rsid w:val="00625FF5"/>
    <w:rsid w:val="006268A3"/>
    <w:rsid w:val="00630E91"/>
    <w:rsid w:val="00630F3D"/>
    <w:rsid w:val="00630FB3"/>
    <w:rsid w:val="0063259F"/>
    <w:rsid w:val="00632848"/>
    <w:rsid w:val="006337C1"/>
    <w:rsid w:val="006347DB"/>
    <w:rsid w:val="00634A86"/>
    <w:rsid w:val="006359DF"/>
    <w:rsid w:val="00635B07"/>
    <w:rsid w:val="006360B6"/>
    <w:rsid w:val="00637071"/>
    <w:rsid w:val="00637487"/>
    <w:rsid w:val="00637FCB"/>
    <w:rsid w:val="006419D9"/>
    <w:rsid w:val="00642E8C"/>
    <w:rsid w:val="006449F5"/>
    <w:rsid w:val="00644C25"/>
    <w:rsid w:val="00644F25"/>
    <w:rsid w:val="0064714D"/>
    <w:rsid w:val="0065096E"/>
    <w:rsid w:val="0065140D"/>
    <w:rsid w:val="00653998"/>
    <w:rsid w:val="0065446A"/>
    <w:rsid w:val="00654A4F"/>
    <w:rsid w:val="00655B30"/>
    <w:rsid w:val="00656350"/>
    <w:rsid w:val="006565E9"/>
    <w:rsid w:val="0066112D"/>
    <w:rsid w:val="00661C98"/>
    <w:rsid w:val="0066213B"/>
    <w:rsid w:val="006637FC"/>
    <w:rsid w:val="00663932"/>
    <w:rsid w:val="00663B35"/>
    <w:rsid w:val="00665E36"/>
    <w:rsid w:val="0067187D"/>
    <w:rsid w:val="00675353"/>
    <w:rsid w:val="00675BF0"/>
    <w:rsid w:val="00676E63"/>
    <w:rsid w:val="006775AD"/>
    <w:rsid w:val="0068006F"/>
    <w:rsid w:val="00680573"/>
    <w:rsid w:val="00680ECF"/>
    <w:rsid w:val="0068178B"/>
    <w:rsid w:val="00682100"/>
    <w:rsid w:val="006828F8"/>
    <w:rsid w:val="00682CC4"/>
    <w:rsid w:val="00683159"/>
    <w:rsid w:val="006847A1"/>
    <w:rsid w:val="00684861"/>
    <w:rsid w:val="00685509"/>
    <w:rsid w:val="00690786"/>
    <w:rsid w:val="00692B8F"/>
    <w:rsid w:val="00693023"/>
    <w:rsid w:val="00693216"/>
    <w:rsid w:val="0069364C"/>
    <w:rsid w:val="00694396"/>
    <w:rsid w:val="00695B6C"/>
    <w:rsid w:val="006961F1"/>
    <w:rsid w:val="00696664"/>
    <w:rsid w:val="0069721D"/>
    <w:rsid w:val="00697CDA"/>
    <w:rsid w:val="006A0C79"/>
    <w:rsid w:val="006A1CA9"/>
    <w:rsid w:val="006A1FEB"/>
    <w:rsid w:val="006A3635"/>
    <w:rsid w:val="006A3742"/>
    <w:rsid w:val="006A5AD6"/>
    <w:rsid w:val="006A6382"/>
    <w:rsid w:val="006A6429"/>
    <w:rsid w:val="006A6720"/>
    <w:rsid w:val="006A7179"/>
    <w:rsid w:val="006B05EC"/>
    <w:rsid w:val="006B06C7"/>
    <w:rsid w:val="006B159E"/>
    <w:rsid w:val="006B23A2"/>
    <w:rsid w:val="006B4B30"/>
    <w:rsid w:val="006B52E2"/>
    <w:rsid w:val="006B5703"/>
    <w:rsid w:val="006B5D58"/>
    <w:rsid w:val="006B72C6"/>
    <w:rsid w:val="006C03DB"/>
    <w:rsid w:val="006C03E5"/>
    <w:rsid w:val="006C0D1B"/>
    <w:rsid w:val="006C1A48"/>
    <w:rsid w:val="006C1CF0"/>
    <w:rsid w:val="006C2117"/>
    <w:rsid w:val="006C4D9A"/>
    <w:rsid w:val="006C4E30"/>
    <w:rsid w:val="006C5090"/>
    <w:rsid w:val="006C5291"/>
    <w:rsid w:val="006C665C"/>
    <w:rsid w:val="006C75EE"/>
    <w:rsid w:val="006C7708"/>
    <w:rsid w:val="006C7C6C"/>
    <w:rsid w:val="006D0FE5"/>
    <w:rsid w:val="006D3C0E"/>
    <w:rsid w:val="006D3DDE"/>
    <w:rsid w:val="006D4255"/>
    <w:rsid w:val="006D4485"/>
    <w:rsid w:val="006D747A"/>
    <w:rsid w:val="006E1019"/>
    <w:rsid w:val="006E10C2"/>
    <w:rsid w:val="006E1459"/>
    <w:rsid w:val="006E1D6B"/>
    <w:rsid w:val="006E20E2"/>
    <w:rsid w:val="006E2B2A"/>
    <w:rsid w:val="006E3CD5"/>
    <w:rsid w:val="006E3EDD"/>
    <w:rsid w:val="006E4551"/>
    <w:rsid w:val="006E4A7F"/>
    <w:rsid w:val="006E5F16"/>
    <w:rsid w:val="006E66A2"/>
    <w:rsid w:val="006E79AD"/>
    <w:rsid w:val="006F0D79"/>
    <w:rsid w:val="006F27BA"/>
    <w:rsid w:val="006F392E"/>
    <w:rsid w:val="006F4B9E"/>
    <w:rsid w:val="006F5458"/>
    <w:rsid w:val="006F6142"/>
    <w:rsid w:val="006F636F"/>
    <w:rsid w:val="006F76BB"/>
    <w:rsid w:val="00700A26"/>
    <w:rsid w:val="00700D2B"/>
    <w:rsid w:val="0070143F"/>
    <w:rsid w:val="007017F7"/>
    <w:rsid w:val="00701806"/>
    <w:rsid w:val="00703404"/>
    <w:rsid w:val="00707BF3"/>
    <w:rsid w:val="0071004F"/>
    <w:rsid w:val="00710421"/>
    <w:rsid w:val="00710960"/>
    <w:rsid w:val="00711C53"/>
    <w:rsid w:val="007135AB"/>
    <w:rsid w:val="007137DC"/>
    <w:rsid w:val="00714312"/>
    <w:rsid w:val="00714882"/>
    <w:rsid w:val="00715A3A"/>
    <w:rsid w:val="00715DD5"/>
    <w:rsid w:val="00716005"/>
    <w:rsid w:val="00716165"/>
    <w:rsid w:val="00716331"/>
    <w:rsid w:val="007171D7"/>
    <w:rsid w:val="0072136C"/>
    <w:rsid w:val="00721542"/>
    <w:rsid w:val="007215B8"/>
    <w:rsid w:val="00722B9B"/>
    <w:rsid w:val="007235C5"/>
    <w:rsid w:val="00724BA4"/>
    <w:rsid w:val="00724D0D"/>
    <w:rsid w:val="00725505"/>
    <w:rsid w:val="00725A53"/>
    <w:rsid w:val="00725C98"/>
    <w:rsid w:val="00726691"/>
    <w:rsid w:val="00726751"/>
    <w:rsid w:val="00730AEA"/>
    <w:rsid w:val="00731316"/>
    <w:rsid w:val="00732C88"/>
    <w:rsid w:val="00732E00"/>
    <w:rsid w:val="0073484B"/>
    <w:rsid w:val="00734DB3"/>
    <w:rsid w:val="00735786"/>
    <w:rsid w:val="00735A9A"/>
    <w:rsid w:val="00740792"/>
    <w:rsid w:val="00740EDF"/>
    <w:rsid w:val="00742FB1"/>
    <w:rsid w:val="0074337B"/>
    <w:rsid w:val="0074401F"/>
    <w:rsid w:val="007448AA"/>
    <w:rsid w:val="00744917"/>
    <w:rsid w:val="00746330"/>
    <w:rsid w:val="00746ADF"/>
    <w:rsid w:val="007470E4"/>
    <w:rsid w:val="007471B2"/>
    <w:rsid w:val="007505B2"/>
    <w:rsid w:val="00752E0C"/>
    <w:rsid w:val="00752E9A"/>
    <w:rsid w:val="00753008"/>
    <w:rsid w:val="007536BB"/>
    <w:rsid w:val="00753F25"/>
    <w:rsid w:val="00754B58"/>
    <w:rsid w:val="007558C2"/>
    <w:rsid w:val="00756415"/>
    <w:rsid w:val="00756899"/>
    <w:rsid w:val="0075703D"/>
    <w:rsid w:val="00760634"/>
    <w:rsid w:val="00761279"/>
    <w:rsid w:val="00761BA5"/>
    <w:rsid w:val="00761C31"/>
    <w:rsid w:val="00761E2F"/>
    <w:rsid w:val="00765535"/>
    <w:rsid w:val="007660C4"/>
    <w:rsid w:val="0076653B"/>
    <w:rsid w:val="007672FC"/>
    <w:rsid w:val="007707D7"/>
    <w:rsid w:val="0077282F"/>
    <w:rsid w:val="00772BC6"/>
    <w:rsid w:val="0077553E"/>
    <w:rsid w:val="007757B9"/>
    <w:rsid w:val="00775AC4"/>
    <w:rsid w:val="0077764E"/>
    <w:rsid w:val="00781082"/>
    <w:rsid w:val="007820CE"/>
    <w:rsid w:val="00782D6A"/>
    <w:rsid w:val="00783165"/>
    <w:rsid w:val="00783C27"/>
    <w:rsid w:val="00783E73"/>
    <w:rsid w:val="007846C1"/>
    <w:rsid w:val="0078524A"/>
    <w:rsid w:val="007853C6"/>
    <w:rsid w:val="007859BB"/>
    <w:rsid w:val="00785B8B"/>
    <w:rsid w:val="00786958"/>
    <w:rsid w:val="0078741E"/>
    <w:rsid w:val="007877CA"/>
    <w:rsid w:val="00787E94"/>
    <w:rsid w:val="0079030F"/>
    <w:rsid w:val="007916BB"/>
    <w:rsid w:val="00791CBE"/>
    <w:rsid w:val="00791EE2"/>
    <w:rsid w:val="007924F3"/>
    <w:rsid w:val="0079391F"/>
    <w:rsid w:val="00794E67"/>
    <w:rsid w:val="00795067"/>
    <w:rsid w:val="00795369"/>
    <w:rsid w:val="0079593D"/>
    <w:rsid w:val="00795F5E"/>
    <w:rsid w:val="0079682F"/>
    <w:rsid w:val="00796CF9"/>
    <w:rsid w:val="00797E1D"/>
    <w:rsid w:val="007A0541"/>
    <w:rsid w:val="007A2297"/>
    <w:rsid w:val="007A22B0"/>
    <w:rsid w:val="007A27CF"/>
    <w:rsid w:val="007A2BA4"/>
    <w:rsid w:val="007A3082"/>
    <w:rsid w:val="007A443A"/>
    <w:rsid w:val="007A47B0"/>
    <w:rsid w:val="007A4AE2"/>
    <w:rsid w:val="007A59FF"/>
    <w:rsid w:val="007B0BAE"/>
    <w:rsid w:val="007B2C75"/>
    <w:rsid w:val="007B5D0E"/>
    <w:rsid w:val="007B6215"/>
    <w:rsid w:val="007B6C43"/>
    <w:rsid w:val="007B732A"/>
    <w:rsid w:val="007C0BD3"/>
    <w:rsid w:val="007C1105"/>
    <w:rsid w:val="007C2E51"/>
    <w:rsid w:val="007C319B"/>
    <w:rsid w:val="007C3330"/>
    <w:rsid w:val="007C4165"/>
    <w:rsid w:val="007C4758"/>
    <w:rsid w:val="007C5437"/>
    <w:rsid w:val="007C5606"/>
    <w:rsid w:val="007C6395"/>
    <w:rsid w:val="007C7CEC"/>
    <w:rsid w:val="007D09E2"/>
    <w:rsid w:val="007D0EAA"/>
    <w:rsid w:val="007D22EE"/>
    <w:rsid w:val="007D2302"/>
    <w:rsid w:val="007D2CA2"/>
    <w:rsid w:val="007E0317"/>
    <w:rsid w:val="007E0596"/>
    <w:rsid w:val="007E1963"/>
    <w:rsid w:val="007E1F97"/>
    <w:rsid w:val="007E2BD1"/>
    <w:rsid w:val="007E4312"/>
    <w:rsid w:val="007E4B52"/>
    <w:rsid w:val="007E50A8"/>
    <w:rsid w:val="007E5925"/>
    <w:rsid w:val="007E5F48"/>
    <w:rsid w:val="007E6885"/>
    <w:rsid w:val="007E767B"/>
    <w:rsid w:val="007E77EE"/>
    <w:rsid w:val="007E79C3"/>
    <w:rsid w:val="007F0673"/>
    <w:rsid w:val="007F0FB6"/>
    <w:rsid w:val="007F10C4"/>
    <w:rsid w:val="007F2F37"/>
    <w:rsid w:val="007F387F"/>
    <w:rsid w:val="007F573C"/>
    <w:rsid w:val="007F5A7B"/>
    <w:rsid w:val="007F5D3B"/>
    <w:rsid w:val="007F7026"/>
    <w:rsid w:val="008012C9"/>
    <w:rsid w:val="00802553"/>
    <w:rsid w:val="008030AA"/>
    <w:rsid w:val="0080443D"/>
    <w:rsid w:val="00804CB5"/>
    <w:rsid w:val="0080535D"/>
    <w:rsid w:val="00805788"/>
    <w:rsid w:val="008058AF"/>
    <w:rsid w:val="00806ACA"/>
    <w:rsid w:val="00806BCB"/>
    <w:rsid w:val="00811118"/>
    <w:rsid w:val="0081123D"/>
    <w:rsid w:val="0081126A"/>
    <w:rsid w:val="008116A6"/>
    <w:rsid w:val="008116E5"/>
    <w:rsid w:val="00813438"/>
    <w:rsid w:val="0081347D"/>
    <w:rsid w:val="00813E05"/>
    <w:rsid w:val="00813FF8"/>
    <w:rsid w:val="00814475"/>
    <w:rsid w:val="0081492E"/>
    <w:rsid w:val="00814DE1"/>
    <w:rsid w:val="0081643B"/>
    <w:rsid w:val="00817BF4"/>
    <w:rsid w:val="00820E6C"/>
    <w:rsid w:val="008222B5"/>
    <w:rsid w:val="00822389"/>
    <w:rsid w:val="008228E2"/>
    <w:rsid w:val="00823894"/>
    <w:rsid w:val="00824877"/>
    <w:rsid w:val="00825AC5"/>
    <w:rsid w:val="00825AF9"/>
    <w:rsid w:val="008262A8"/>
    <w:rsid w:val="00826A97"/>
    <w:rsid w:val="00827145"/>
    <w:rsid w:val="0082748E"/>
    <w:rsid w:val="0082797F"/>
    <w:rsid w:val="00830487"/>
    <w:rsid w:val="00830BED"/>
    <w:rsid w:val="00830E6D"/>
    <w:rsid w:val="00831463"/>
    <w:rsid w:val="00831504"/>
    <w:rsid w:val="00832C2F"/>
    <w:rsid w:val="00833516"/>
    <w:rsid w:val="0083370A"/>
    <w:rsid w:val="00833EA7"/>
    <w:rsid w:val="00833F8A"/>
    <w:rsid w:val="008350CF"/>
    <w:rsid w:val="00835567"/>
    <w:rsid w:val="00835CF6"/>
    <w:rsid w:val="00840CD2"/>
    <w:rsid w:val="00842B5E"/>
    <w:rsid w:val="00842F0E"/>
    <w:rsid w:val="008430EA"/>
    <w:rsid w:val="00843F9F"/>
    <w:rsid w:val="00844479"/>
    <w:rsid w:val="008446C6"/>
    <w:rsid w:val="00846494"/>
    <w:rsid w:val="008467D7"/>
    <w:rsid w:val="00846AA2"/>
    <w:rsid w:val="008474AA"/>
    <w:rsid w:val="0084786C"/>
    <w:rsid w:val="00847E4F"/>
    <w:rsid w:val="00850635"/>
    <w:rsid w:val="00852393"/>
    <w:rsid w:val="00852630"/>
    <w:rsid w:val="008535A7"/>
    <w:rsid w:val="00853B09"/>
    <w:rsid w:val="00853BA5"/>
    <w:rsid w:val="008542CB"/>
    <w:rsid w:val="00856C1D"/>
    <w:rsid w:val="008575BF"/>
    <w:rsid w:val="00860031"/>
    <w:rsid w:val="00862138"/>
    <w:rsid w:val="008626D2"/>
    <w:rsid w:val="00863A61"/>
    <w:rsid w:val="0086517E"/>
    <w:rsid w:val="0086522C"/>
    <w:rsid w:val="00866C53"/>
    <w:rsid w:val="00866DFD"/>
    <w:rsid w:val="008701DD"/>
    <w:rsid w:val="008707AC"/>
    <w:rsid w:val="008708B0"/>
    <w:rsid w:val="00870E04"/>
    <w:rsid w:val="0087329F"/>
    <w:rsid w:val="00873A22"/>
    <w:rsid w:val="00877369"/>
    <w:rsid w:val="008779C1"/>
    <w:rsid w:val="008779DE"/>
    <w:rsid w:val="008801A2"/>
    <w:rsid w:val="00881452"/>
    <w:rsid w:val="00881840"/>
    <w:rsid w:val="00882218"/>
    <w:rsid w:val="0088341B"/>
    <w:rsid w:val="00884417"/>
    <w:rsid w:val="008852BD"/>
    <w:rsid w:val="0088546D"/>
    <w:rsid w:val="00886125"/>
    <w:rsid w:val="00886F52"/>
    <w:rsid w:val="00887450"/>
    <w:rsid w:val="008878A0"/>
    <w:rsid w:val="008903A7"/>
    <w:rsid w:val="00890738"/>
    <w:rsid w:val="00891D25"/>
    <w:rsid w:val="00891E08"/>
    <w:rsid w:val="00891F81"/>
    <w:rsid w:val="00892C2F"/>
    <w:rsid w:val="00892E3E"/>
    <w:rsid w:val="0089517A"/>
    <w:rsid w:val="008954B5"/>
    <w:rsid w:val="00895DF3"/>
    <w:rsid w:val="008979DE"/>
    <w:rsid w:val="008979FF"/>
    <w:rsid w:val="00897F53"/>
    <w:rsid w:val="008A2A79"/>
    <w:rsid w:val="008A4B8C"/>
    <w:rsid w:val="008A6025"/>
    <w:rsid w:val="008A61E1"/>
    <w:rsid w:val="008B124A"/>
    <w:rsid w:val="008B20CC"/>
    <w:rsid w:val="008B35DA"/>
    <w:rsid w:val="008B3D43"/>
    <w:rsid w:val="008B3D7D"/>
    <w:rsid w:val="008C374B"/>
    <w:rsid w:val="008C57CE"/>
    <w:rsid w:val="008C6F69"/>
    <w:rsid w:val="008C72B8"/>
    <w:rsid w:val="008D0262"/>
    <w:rsid w:val="008D072B"/>
    <w:rsid w:val="008D1105"/>
    <w:rsid w:val="008D3D07"/>
    <w:rsid w:val="008D3F93"/>
    <w:rsid w:val="008D676A"/>
    <w:rsid w:val="008D68E3"/>
    <w:rsid w:val="008D6AD6"/>
    <w:rsid w:val="008D765B"/>
    <w:rsid w:val="008E0C4E"/>
    <w:rsid w:val="008E1AD9"/>
    <w:rsid w:val="008E1B67"/>
    <w:rsid w:val="008E396A"/>
    <w:rsid w:val="008E3EB1"/>
    <w:rsid w:val="008E47D6"/>
    <w:rsid w:val="008E5500"/>
    <w:rsid w:val="008E5FCD"/>
    <w:rsid w:val="008E75EA"/>
    <w:rsid w:val="008F007D"/>
    <w:rsid w:val="008F15F4"/>
    <w:rsid w:val="008F174B"/>
    <w:rsid w:val="008F17BA"/>
    <w:rsid w:val="008F19B5"/>
    <w:rsid w:val="008F2F50"/>
    <w:rsid w:val="008F3761"/>
    <w:rsid w:val="008F3B33"/>
    <w:rsid w:val="008F50D6"/>
    <w:rsid w:val="008F5170"/>
    <w:rsid w:val="008F5A9F"/>
    <w:rsid w:val="008F5EE4"/>
    <w:rsid w:val="008F621A"/>
    <w:rsid w:val="008F6A41"/>
    <w:rsid w:val="008F7328"/>
    <w:rsid w:val="0090362B"/>
    <w:rsid w:val="00903FCF"/>
    <w:rsid w:val="00905C0C"/>
    <w:rsid w:val="009060DB"/>
    <w:rsid w:val="009061AE"/>
    <w:rsid w:val="00906354"/>
    <w:rsid w:val="00906CF9"/>
    <w:rsid w:val="0090730C"/>
    <w:rsid w:val="00907A26"/>
    <w:rsid w:val="00910076"/>
    <w:rsid w:val="00910DF2"/>
    <w:rsid w:val="0091135A"/>
    <w:rsid w:val="00911BE0"/>
    <w:rsid w:val="009123CC"/>
    <w:rsid w:val="00913FC8"/>
    <w:rsid w:val="00914098"/>
    <w:rsid w:val="00914206"/>
    <w:rsid w:val="009154D2"/>
    <w:rsid w:val="00915655"/>
    <w:rsid w:val="00915B73"/>
    <w:rsid w:val="00915C48"/>
    <w:rsid w:val="0091634A"/>
    <w:rsid w:val="009167BF"/>
    <w:rsid w:val="00916D6A"/>
    <w:rsid w:val="00921516"/>
    <w:rsid w:val="00921F17"/>
    <w:rsid w:val="00922B29"/>
    <w:rsid w:val="00923789"/>
    <w:rsid w:val="0092390D"/>
    <w:rsid w:val="00924965"/>
    <w:rsid w:val="00925476"/>
    <w:rsid w:val="00926406"/>
    <w:rsid w:val="00926AD4"/>
    <w:rsid w:val="00926EB5"/>
    <w:rsid w:val="00927248"/>
    <w:rsid w:val="00927E3D"/>
    <w:rsid w:val="00933076"/>
    <w:rsid w:val="00933C99"/>
    <w:rsid w:val="00933E86"/>
    <w:rsid w:val="009346E7"/>
    <w:rsid w:val="00934E82"/>
    <w:rsid w:val="00935C39"/>
    <w:rsid w:val="00935F38"/>
    <w:rsid w:val="009365CB"/>
    <w:rsid w:val="00936FE2"/>
    <w:rsid w:val="00937192"/>
    <w:rsid w:val="00937208"/>
    <w:rsid w:val="00937289"/>
    <w:rsid w:val="009373C4"/>
    <w:rsid w:val="0093756F"/>
    <w:rsid w:val="009407F7"/>
    <w:rsid w:val="00940A3C"/>
    <w:rsid w:val="0094214A"/>
    <w:rsid w:val="00942D32"/>
    <w:rsid w:val="00942F2C"/>
    <w:rsid w:val="00943279"/>
    <w:rsid w:val="0094347F"/>
    <w:rsid w:val="00943A01"/>
    <w:rsid w:val="00944D7A"/>
    <w:rsid w:val="00944ECB"/>
    <w:rsid w:val="00945ADF"/>
    <w:rsid w:val="009462BD"/>
    <w:rsid w:val="00947815"/>
    <w:rsid w:val="00947A6E"/>
    <w:rsid w:val="00947E86"/>
    <w:rsid w:val="009510CB"/>
    <w:rsid w:val="00951A07"/>
    <w:rsid w:val="00953008"/>
    <w:rsid w:val="0095472F"/>
    <w:rsid w:val="00954A3F"/>
    <w:rsid w:val="00954B11"/>
    <w:rsid w:val="00954B42"/>
    <w:rsid w:val="009563E0"/>
    <w:rsid w:val="00957542"/>
    <w:rsid w:val="0095760E"/>
    <w:rsid w:val="00957C7A"/>
    <w:rsid w:val="00960A52"/>
    <w:rsid w:val="009622EA"/>
    <w:rsid w:val="00962549"/>
    <w:rsid w:val="00962611"/>
    <w:rsid w:val="00962642"/>
    <w:rsid w:val="00964498"/>
    <w:rsid w:val="00966678"/>
    <w:rsid w:val="00966E03"/>
    <w:rsid w:val="00967E49"/>
    <w:rsid w:val="0097015D"/>
    <w:rsid w:val="00970164"/>
    <w:rsid w:val="009746A7"/>
    <w:rsid w:val="00974B03"/>
    <w:rsid w:val="0097651D"/>
    <w:rsid w:val="00976D3A"/>
    <w:rsid w:val="00977B65"/>
    <w:rsid w:val="00980773"/>
    <w:rsid w:val="00980B4E"/>
    <w:rsid w:val="00983FC3"/>
    <w:rsid w:val="00983FD8"/>
    <w:rsid w:val="009848C3"/>
    <w:rsid w:val="009900EA"/>
    <w:rsid w:val="00991447"/>
    <w:rsid w:val="009914E1"/>
    <w:rsid w:val="009923D0"/>
    <w:rsid w:val="00992944"/>
    <w:rsid w:val="00993BBF"/>
    <w:rsid w:val="00994D1E"/>
    <w:rsid w:val="00994E9F"/>
    <w:rsid w:val="00995535"/>
    <w:rsid w:val="009955B8"/>
    <w:rsid w:val="00995673"/>
    <w:rsid w:val="0099756A"/>
    <w:rsid w:val="00997F74"/>
    <w:rsid w:val="009A0C98"/>
    <w:rsid w:val="009A120F"/>
    <w:rsid w:val="009A2CBF"/>
    <w:rsid w:val="009A44CF"/>
    <w:rsid w:val="009A57B1"/>
    <w:rsid w:val="009A5E89"/>
    <w:rsid w:val="009A7C29"/>
    <w:rsid w:val="009B11FB"/>
    <w:rsid w:val="009B27E0"/>
    <w:rsid w:val="009B3179"/>
    <w:rsid w:val="009B354F"/>
    <w:rsid w:val="009B6220"/>
    <w:rsid w:val="009B7C00"/>
    <w:rsid w:val="009C06FD"/>
    <w:rsid w:val="009C1286"/>
    <w:rsid w:val="009C2D29"/>
    <w:rsid w:val="009C31AB"/>
    <w:rsid w:val="009C3BCA"/>
    <w:rsid w:val="009C5AB6"/>
    <w:rsid w:val="009C6221"/>
    <w:rsid w:val="009C6964"/>
    <w:rsid w:val="009C705C"/>
    <w:rsid w:val="009D0129"/>
    <w:rsid w:val="009D08ED"/>
    <w:rsid w:val="009D0947"/>
    <w:rsid w:val="009D1103"/>
    <w:rsid w:val="009D13B6"/>
    <w:rsid w:val="009D2051"/>
    <w:rsid w:val="009D43CF"/>
    <w:rsid w:val="009D5A70"/>
    <w:rsid w:val="009D5FE9"/>
    <w:rsid w:val="009D640A"/>
    <w:rsid w:val="009D7029"/>
    <w:rsid w:val="009D7BA8"/>
    <w:rsid w:val="009E23B6"/>
    <w:rsid w:val="009E23F9"/>
    <w:rsid w:val="009E26C8"/>
    <w:rsid w:val="009E2880"/>
    <w:rsid w:val="009E3EF5"/>
    <w:rsid w:val="009E48EC"/>
    <w:rsid w:val="009E5408"/>
    <w:rsid w:val="009E5E57"/>
    <w:rsid w:val="009E60ED"/>
    <w:rsid w:val="009E7668"/>
    <w:rsid w:val="009F1715"/>
    <w:rsid w:val="009F1C05"/>
    <w:rsid w:val="009F2E10"/>
    <w:rsid w:val="009F3821"/>
    <w:rsid w:val="009F3A0F"/>
    <w:rsid w:val="009F3FE7"/>
    <w:rsid w:val="009F4FC4"/>
    <w:rsid w:val="009F5D64"/>
    <w:rsid w:val="009F70AA"/>
    <w:rsid w:val="00A007B4"/>
    <w:rsid w:val="00A01541"/>
    <w:rsid w:val="00A02FBC"/>
    <w:rsid w:val="00A03659"/>
    <w:rsid w:val="00A0387E"/>
    <w:rsid w:val="00A043D5"/>
    <w:rsid w:val="00A13124"/>
    <w:rsid w:val="00A1354F"/>
    <w:rsid w:val="00A16035"/>
    <w:rsid w:val="00A16AAA"/>
    <w:rsid w:val="00A17F06"/>
    <w:rsid w:val="00A205D5"/>
    <w:rsid w:val="00A20BDA"/>
    <w:rsid w:val="00A2194B"/>
    <w:rsid w:val="00A22A40"/>
    <w:rsid w:val="00A2338C"/>
    <w:rsid w:val="00A233E6"/>
    <w:rsid w:val="00A25DBF"/>
    <w:rsid w:val="00A26C32"/>
    <w:rsid w:val="00A272AB"/>
    <w:rsid w:val="00A27F4D"/>
    <w:rsid w:val="00A30B0E"/>
    <w:rsid w:val="00A312BE"/>
    <w:rsid w:val="00A327BC"/>
    <w:rsid w:val="00A32B4C"/>
    <w:rsid w:val="00A33325"/>
    <w:rsid w:val="00A3377F"/>
    <w:rsid w:val="00A339CB"/>
    <w:rsid w:val="00A3549C"/>
    <w:rsid w:val="00A3551F"/>
    <w:rsid w:val="00A362E9"/>
    <w:rsid w:val="00A3736E"/>
    <w:rsid w:val="00A4038C"/>
    <w:rsid w:val="00A41387"/>
    <w:rsid w:val="00A41925"/>
    <w:rsid w:val="00A42715"/>
    <w:rsid w:val="00A42836"/>
    <w:rsid w:val="00A42A3D"/>
    <w:rsid w:val="00A4316D"/>
    <w:rsid w:val="00A445F6"/>
    <w:rsid w:val="00A447B6"/>
    <w:rsid w:val="00A44FBE"/>
    <w:rsid w:val="00A450BF"/>
    <w:rsid w:val="00A45E31"/>
    <w:rsid w:val="00A462FC"/>
    <w:rsid w:val="00A467E1"/>
    <w:rsid w:val="00A4763F"/>
    <w:rsid w:val="00A478E2"/>
    <w:rsid w:val="00A507AF"/>
    <w:rsid w:val="00A5107B"/>
    <w:rsid w:val="00A5357E"/>
    <w:rsid w:val="00A54359"/>
    <w:rsid w:val="00A54832"/>
    <w:rsid w:val="00A55117"/>
    <w:rsid w:val="00A60F87"/>
    <w:rsid w:val="00A61317"/>
    <w:rsid w:val="00A6245C"/>
    <w:rsid w:val="00A62696"/>
    <w:rsid w:val="00A63561"/>
    <w:rsid w:val="00A63572"/>
    <w:rsid w:val="00A635BB"/>
    <w:rsid w:val="00A63BFA"/>
    <w:rsid w:val="00A651C7"/>
    <w:rsid w:val="00A65539"/>
    <w:rsid w:val="00A679DB"/>
    <w:rsid w:val="00A702D0"/>
    <w:rsid w:val="00A70FF8"/>
    <w:rsid w:val="00A71DD7"/>
    <w:rsid w:val="00A72514"/>
    <w:rsid w:val="00A73DEE"/>
    <w:rsid w:val="00A760CB"/>
    <w:rsid w:val="00A762B3"/>
    <w:rsid w:val="00A76702"/>
    <w:rsid w:val="00A77E05"/>
    <w:rsid w:val="00A8040F"/>
    <w:rsid w:val="00A805FA"/>
    <w:rsid w:val="00A807EE"/>
    <w:rsid w:val="00A809D6"/>
    <w:rsid w:val="00A818A0"/>
    <w:rsid w:val="00A81B7A"/>
    <w:rsid w:val="00A82AE4"/>
    <w:rsid w:val="00A83419"/>
    <w:rsid w:val="00A84C46"/>
    <w:rsid w:val="00A911B2"/>
    <w:rsid w:val="00A92160"/>
    <w:rsid w:val="00A92241"/>
    <w:rsid w:val="00A944DF"/>
    <w:rsid w:val="00A95429"/>
    <w:rsid w:val="00AA03AD"/>
    <w:rsid w:val="00AA1CD4"/>
    <w:rsid w:val="00AA2415"/>
    <w:rsid w:val="00AA2FC0"/>
    <w:rsid w:val="00AA391B"/>
    <w:rsid w:val="00AA39CB"/>
    <w:rsid w:val="00AA4AE5"/>
    <w:rsid w:val="00AA4C68"/>
    <w:rsid w:val="00AA5DE3"/>
    <w:rsid w:val="00AA6863"/>
    <w:rsid w:val="00AB033E"/>
    <w:rsid w:val="00AB0AB3"/>
    <w:rsid w:val="00AB0D84"/>
    <w:rsid w:val="00AB167E"/>
    <w:rsid w:val="00AB1B6C"/>
    <w:rsid w:val="00AB20E2"/>
    <w:rsid w:val="00AB2337"/>
    <w:rsid w:val="00AB28AA"/>
    <w:rsid w:val="00AB4F5B"/>
    <w:rsid w:val="00AB5E33"/>
    <w:rsid w:val="00AB6E1E"/>
    <w:rsid w:val="00AB6EB7"/>
    <w:rsid w:val="00AC2853"/>
    <w:rsid w:val="00AC44F1"/>
    <w:rsid w:val="00AC50A0"/>
    <w:rsid w:val="00AC586E"/>
    <w:rsid w:val="00AC6BCB"/>
    <w:rsid w:val="00AC7461"/>
    <w:rsid w:val="00AC7B99"/>
    <w:rsid w:val="00AD2D01"/>
    <w:rsid w:val="00AD5D5A"/>
    <w:rsid w:val="00AD6C14"/>
    <w:rsid w:val="00AE0DD4"/>
    <w:rsid w:val="00AE1310"/>
    <w:rsid w:val="00AE362C"/>
    <w:rsid w:val="00AE4AC6"/>
    <w:rsid w:val="00AE57C7"/>
    <w:rsid w:val="00AE5B90"/>
    <w:rsid w:val="00AE68B6"/>
    <w:rsid w:val="00AE6AE6"/>
    <w:rsid w:val="00AE6B92"/>
    <w:rsid w:val="00AE6CC8"/>
    <w:rsid w:val="00AE6D30"/>
    <w:rsid w:val="00AE760A"/>
    <w:rsid w:val="00AF19F4"/>
    <w:rsid w:val="00AF2420"/>
    <w:rsid w:val="00AF2BFC"/>
    <w:rsid w:val="00AF4C6B"/>
    <w:rsid w:val="00AF6847"/>
    <w:rsid w:val="00AF773E"/>
    <w:rsid w:val="00AF796C"/>
    <w:rsid w:val="00B0159E"/>
    <w:rsid w:val="00B020F3"/>
    <w:rsid w:val="00B021AD"/>
    <w:rsid w:val="00B02EB5"/>
    <w:rsid w:val="00B03943"/>
    <w:rsid w:val="00B03CCC"/>
    <w:rsid w:val="00B0427B"/>
    <w:rsid w:val="00B04577"/>
    <w:rsid w:val="00B053E6"/>
    <w:rsid w:val="00B07B02"/>
    <w:rsid w:val="00B10299"/>
    <w:rsid w:val="00B11397"/>
    <w:rsid w:val="00B11C55"/>
    <w:rsid w:val="00B126B9"/>
    <w:rsid w:val="00B12D4F"/>
    <w:rsid w:val="00B15634"/>
    <w:rsid w:val="00B15A65"/>
    <w:rsid w:val="00B160A4"/>
    <w:rsid w:val="00B16976"/>
    <w:rsid w:val="00B17498"/>
    <w:rsid w:val="00B1777F"/>
    <w:rsid w:val="00B20861"/>
    <w:rsid w:val="00B20950"/>
    <w:rsid w:val="00B21A7D"/>
    <w:rsid w:val="00B22A29"/>
    <w:rsid w:val="00B22C33"/>
    <w:rsid w:val="00B22CF9"/>
    <w:rsid w:val="00B23546"/>
    <w:rsid w:val="00B23970"/>
    <w:rsid w:val="00B242F9"/>
    <w:rsid w:val="00B249C3"/>
    <w:rsid w:val="00B24C77"/>
    <w:rsid w:val="00B25D27"/>
    <w:rsid w:val="00B264E8"/>
    <w:rsid w:val="00B26960"/>
    <w:rsid w:val="00B26D65"/>
    <w:rsid w:val="00B27009"/>
    <w:rsid w:val="00B30EED"/>
    <w:rsid w:val="00B354D6"/>
    <w:rsid w:val="00B360A7"/>
    <w:rsid w:val="00B36191"/>
    <w:rsid w:val="00B3716D"/>
    <w:rsid w:val="00B375D2"/>
    <w:rsid w:val="00B405D8"/>
    <w:rsid w:val="00B40EA9"/>
    <w:rsid w:val="00B413A8"/>
    <w:rsid w:val="00B4155A"/>
    <w:rsid w:val="00B41F2B"/>
    <w:rsid w:val="00B429E3"/>
    <w:rsid w:val="00B448DC"/>
    <w:rsid w:val="00B4512C"/>
    <w:rsid w:val="00B45869"/>
    <w:rsid w:val="00B45DFA"/>
    <w:rsid w:val="00B468AB"/>
    <w:rsid w:val="00B476C2"/>
    <w:rsid w:val="00B506B9"/>
    <w:rsid w:val="00B50C2F"/>
    <w:rsid w:val="00B516CA"/>
    <w:rsid w:val="00B51CE3"/>
    <w:rsid w:val="00B52393"/>
    <w:rsid w:val="00B52BB9"/>
    <w:rsid w:val="00B5316F"/>
    <w:rsid w:val="00B533B1"/>
    <w:rsid w:val="00B534AB"/>
    <w:rsid w:val="00B538A1"/>
    <w:rsid w:val="00B54B1B"/>
    <w:rsid w:val="00B55906"/>
    <w:rsid w:val="00B567D0"/>
    <w:rsid w:val="00B56F73"/>
    <w:rsid w:val="00B61B1E"/>
    <w:rsid w:val="00B632A3"/>
    <w:rsid w:val="00B635C1"/>
    <w:rsid w:val="00B64664"/>
    <w:rsid w:val="00B64A66"/>
    <w:rsid w:val="00B65B8E"/>
    <w:rsid w:val="00B66894"/>
    <w:rsid w:val="00B678EA"/>
    <w:rsid w:val="00B67925"/>
    <w:rsid w:val="00B67A3D"/>
    <w:rsid w:val="00B7060A"/>
    <w:rsid w:val="00B71050"/>
    <w:rsid w:val="00B71080"/>
    <w:rsid w:val="00B71750"/>
    <w:rsid w:val="00B72735"/>
    <w:rsid w:val="00B73537"/>
    <w:rsid w:val="00B735D0"/>
    <w:rsid w:val="00B73F5B"/>
    <w:rsid w:val="00B74BB5"/>
    <w:rsid w:val="00B758D5"/>
    <w:rsid w:val="00B763EA"/>
    <w:rsid w:val="00B800C4"/>
    <w:rsid w:val="00B81ACC"/>
    <w:rsid w:val="00B825AF"/>
    <w:rsid w:val="00B83BDD"/>
    <w:rsid w:val="00B83DA2"/>
    <w:rsid w:val="00B84688"/>
    <w:rsid w:val="00B85201"/>
    <w:rsid w:val="00B856A6"/>
    <w:rsid w:val="00B85770"/>
    <w:rsid w:val="00B85E4E"/>
    <w:rsid w:val="00B85F52"/>
    <w:rsid w:val="00B8601E"/>
    <w:rsid w:val="00B8667F"/>
    <w:rsid w:val="00B87167"/>
    <w:rsid w:val="00B87B25"/>
    <w:rsid w:val="00B91189"/>
    <w:rsid w:val="00B9201C"/>
    <w:rsid w:val="00B93093"/>
    <w:rsid w:val="00B931B6"/>
    <w:rsid w:val="00B95B49"/>
    <w:rsid w:val="00B96642"/>
    <w:rsid w:val="00B9702B"/>
    <w:rsid w:val="00BA0D57"/>
    <w:rsid w:val="00BA2B46"/>
    <w:rsid w:val="00BA2FB7"/>
    <w:rsid w:val="00BA302F"/>
    <w:rsid w:val="00BA347A"/>
    <w:rsid w:val="00BA4D9B"/>
    <w:rsid w:val="00BA5EE5"/>
    <w:rsid w:val="00BA6263"/>
    <w:rsid w:val="00BA6301"/>
    <w:rsid w:val="00BA6319"/>
    <w:rsid w:val="00BA69D6"/>
    <w:rsid w:val="00BA76DC"/>
    <w:rsid w:val="00BA7FA3"/>
    <w:rsid w:val="00BB00BE"/>
    <w:rsid w:val="00BB15D2"/>
    <w:rsid w:val="00BB19BE"/>
    <w:rsid w:val="00BB2DBD"/>
    <w:rsid w:val="00BB3428"/>
    <w:rsid w:val="00BB35F4"/>
    <w:rsid w:val="00BB4BFF"/>
    <w:rsid w:val="00BB555F"/>
    <w:rsid w:val="00BB67A3"/>
    <w:rsid w:val="00BB6CEE"/>
    <w:rsid w:val="00BB725C"/>
    <w:rsid w:val="00BB72B0"/>
    <w:rsid w:val="00BB75C0"/>
    <w:rsid w:val="00BC00A3"/>
    <w:rsid w:val="00BC0FAB"/>
    <w:rsid w:val="00BC2C64"/>
    <w:rsid w:val="00BC5AE5"/>
    <w:rsid w:val="00BC75D9"/>
    <w:rsid w:val="00BD0D2E"/>
    <w:rsid w:val="00BD1818"/>
    <w:rsid w:val="00BD1853"/>
    <w:rsid w:val="00BD22B4"/>
    <w:rsid w:val="00BD27EC"/>
    <w:rsid w:val="00BD2A5A"/>
    <w:rsid w:val="00BD42BE"/>
    <w:rsid w:val="00BD47CD"/>
    <w:rsid w:val="00BD4ACB"/>
    <w:rsid w:val="00BD4E85"/>
    <w:rsid w:val="00BD6641"/>
    <w:rsid w:val="00BD67C2"/>
    <w:rsid w:val="00BD740B"/>
    <w:rsid w:val="00BE04B5"/>
    <w:rsid w:val="00BE0B2E"/>
    <w:rsid w:val="00BE0DC1"/>
    <w:rsid w:val="00BE1992"/>
    <w:rsid w:val="00BE294B"/>
    <w:rsid w:val="00BE2ED5"/>
    <w:rsid w:val="00BE3512"/>
    <w:rsid w:val="00BE5A83"/>
    <w:rsid w:val="00BE6224"/>
    <w:rsid w:val="00BF0DBE"/>
    <w:rsid w:val="00BF143B"/>
    <w:rsid w:val="00BF167F"/>
    <w:rsid w:val="00BF19F8"/>
    <w:rsid w:val="00BF1F3A"/>
    <w:rsid w:val="00BF2193"/>
    <w:rsid w:val="00BF2451"/>
    <w:rsid w:val="00BF2D65"/>
    <w:rsid w:val="00BF3CF5"/>
    <w:rsid w:val="00BF5BBB"/>
    <w:rsid w:val="00BF5DE6"/>
    <w:rsid w:val="00BF6928"/>
    <w:rsid w:val="00BF6C40"/>
    <w:rsid w:val="00BF71A2"/>
    <w:rsid w:val="00C0071B"/>
    <w:rsid w:val="00C0178C"/>
    <w:rsid w:val="00C01E6C"/>
    <w:rsid w:val="00C0217C"/>
    <w:rsid w:val="00C0247B"/>
    <w:rsid w:val="00C02D76"/>
    <w:rsid w:val="00C03917"/>
    <w:rsid w:val="00C03E99"/>
    <w:rsid w:val="00C040CE"/>
    <w:rsid w:val="00C044B3"/>
    <w:rsid w:val="00C0482F"/>
    <w:rsid w:val="00C05AE7"/>
    <w:rsid w:val="00C069F4"/>
    <w:rsid w:val="00C06F03"/>
    <w:rsid w:val="00C07514"/>
    <w:rsid w:val="00C126C1"/>
    <w:rsid w:val="00C13159"/>
    <w:rsid w:val="00C1392D"/>
    <w:rsid w:val="00C14EB8"/>
    <w:rsid w:val="00C1599A"/>
    <w:rsid w:val="00C1671D"/>
    <w:rsid w:val="00C16EDF"/>
    <w:rsid w:val="00C16F33"/>
    <w:rsid w:val="00C17F09"/>
    <w:rsid w:val="00C200E9"/>
    <w:rsid w:val="00C21570"/>
    <w:rsid w:val="00C217EA"/>
    <w:rsid w:val="00C2209D"/>
    <w:rsid w:val="00C22C67"/>
    <w:rsid w:val="00C235D0"/>
    <w:rsid w:val="00C23C68"/>
    <w:rsid w:val="00C23ECA"/>
    <w:rsid w:val="00C25347"/>
    <w:rsid w:val="00C258AA"/>
    <w:rsid w:val="00C25CC3"/>
    <w:rsid w:val="00C2614B"/>
    <w:rsid w:val="00C2697C"/>
    <w:rsid w:val="00C271CE"/>
    <w:rsid w:val="00C27D6C"/>
    <w:rsid w:val="00C302D4"/>
    <w:rsid w:val="00C30386"/>
    <w:rsid w:val="00C311E5"/>
    <w:rsid w:val="00C31FFD"/>
    <w:rsid w:val="00C329E1"/>
    <w:rsid w:val="00C34720"/>
    <w:rsid w:val="00C35261"/>
    <w:rsid w:val="00C36F78"/>
    <w:rsid w:val="00C434AD"/>
    <w:rsid w:val="00C43AF7"/>
    <w:rsid w:val="00C45CA7"/>
    <w:rsid w:val="00C45CF4"/>
    <w:rsid w:val="00C45D55"/>
    <w:rsid w:val="00C476F6"/>
    <w:rsid w:val="00C478A7"/>
    <w:rsid w:val="00C507EA"/>
    <w:rsid w:val="00C5083F"/>
    <w:rsid w:val="00C50E3B"/>
    <w:rsid w:val="00C50F56"/>
    <w:rsid w:val="00C51DF9"/>
    <w:rsid w:val="00C53540"/>
    <w:rsid w:val="00C54085"/>
    <w:rsid w:val="00C54536"/>
    <w:rsid w:val="00C54AA5"/>
    <w:rsid w:val="00C54CDA"/>
    <w:rsid w:val="00C56DC3"/>
    <w:rsid w:val="00C57046"/>
    <w:rsid w:val="00C62946"/>
    <w:rsid w:val="00C644CF"/>
    <w:rsid w:val="00C64588"/>
    <w:rsid w:val="00C705CC"/>
    <w:rsid w:val="00C71AF0"/>
    <w:rsid w:val="00C731C9"/>
    <w:rsid w:val="00C7408D"/>
    <w:rsid w:val="00C74277"/>
    <w:rsid w:val="00C7487E"/>
    <w:rsid w:val="00C75D16"/>
    <w:rsid w:val="00C76588"/>
    <w:rsid w:val="00C773C0"/>
    <w:rsid w:val="00C7780D"/>
    <w:rsid w:val="00C779DD"/>
    <w:rsid w:val="00C77D5B"/>
    <w:rsid w:val="00C8090F"/>
    <w:rsid w:val="00C81B09"/>
    <w:rsid w:val="00C822D8"/>
    <w:rsid w:val="00C83199"/>
    <w:rsid w:val="00C84420"/>
    <w:rsid w:val="00C8469D"/>
    <w:rsid w:val="00C84876"/>
    <w:rsid w:val="00C85164"/>
    <w:rsid w:val="00C852EC"/>
    <w:rsid w:val="00C857DC"/>
    <w:rsid w:val="00C901ED"/>
    <w:rsid w:val="00C90808"/>
    <w:rsid w:val="00C90DEB"/>
    <w:rsid w:val="00C90E0C"/>
    <w:rsid w:val="00C93D89"/>
    <w:rsid w:val="00C93E26"/>
    <w:rsid w:val="00C94A60"/>
    <w:rsid w:val="00C95063"/>
    <w:rsid w:val="00C9648A"/>
    <w:rsid w:val="00C96AFD"/>
    <w:rsid w:val="00C96F3E"/>
    <w:rsid w:val="00C979AA"/>
    <w:rsid w:val="00CA13EF"/>
    <w:rsid w:val="00CA30C3"/>
    <w:rsid w:val="00CA3667"/>
    <w:rsid w:val="00CA4684"/>
    <w:rsid w:val="00CA5A4D"/>
    <w:rsid w:val="00CA5C6B"/>
    <w:rsid w:val="00CA6272"/>
    <w:rsid w:val="00CA69E2"/>
    <w:rsid w:val="00CB0DEE"/>
    <w:rsid w:val="00CB11C9"/>
    <w:rsid w:val="00CB1DED"/>
    <w:rsid w:val="00CB2412"/>
    <w:rsid w:val="00CB24AC"/>
    <w:rsid w:val="00CB2AAD"/>
    <w:rsid w:val="00CB3408"/>
    <w:rsid w:val="00CB3449"/>
    <w:rsid w:val="00CB3A0D"/>
    <w:rsid w:val="00CB3DC6"/>
    <w:rsid w:val="00CB3EBC"/>
    <w:rsid w:val="00CB5375"/>
    <w:rsid w:val="00CB597C"/>
    <w:rsid w:val="00CB7266"/>
    <w:rsid w:val="00CB7B04"/>
    <w:rsid w:val="00CB7EB9"/>
    <w:rsid w:val="00CC03C2"/>
    <w:rsid w:val="00CC29D7"/>
    <w:rsid w:val="00CC363A"/>
    <w:rsid w:val="00CC36F4"/>
    <w:rsid w:val="00CC3B58"/>
    <w:rsid w:val="00CC3E4C"/>
    <w:rsid w:val="00CC41EE"/>
    <w:rsid w:val="00CC5CF5"/>
    <w:rsid w:val="00CC7011"/>
    <w:rsid w:val="00CC7559"/>
    <w:rsid w:val="00CD206D"/>
    <w:rsid w:val="00CD38FC"/>
    <w:rsid w:val="00CD3BEE"/>
    <w:rsid w:val="00CD4D66"/>
    <w:rsid w:val="00CD6401"/>
    <w:rsid w:val="00CE1515"/>
    <w:rsid w:val="00CE23EF"/>
    <w:rsid w:val="00CE36C8"/>
    <w:rsid w:val="00CE51C9"/>
    <w:rsid w:val="00CE6190"/>
    <w:rsid w:val="00CE619B"/>
    <w:rsid w:val="00CE65BF"/>
    <w:rsid w:val="00CF16DC"/>
    <w:rsid w:val="00CF16F2"/>
    <w:rsid w:val="00CF18F1"/>
    <w:rsid w:val="00CF2C7A"/>
    <w:rsid w:val="00CF37F5"/>
    <w:rsid w:val="00CF39B6"/>
    <w:rsid w:val="00CF500F"/>
    <w:rsid w:val="00CF5FCC"/>
    <w:rsid w:val="00CF6AAF"/>
    <w:rsid w:val="00CF776F"/>
    <w:rsid w:val="00D0123A"/>
    <w:rsid w:val="00D01551"/>
    <w:rsid w:val="00D01573"/>
    <w:rsid w:val="00D01C71"/>
    <w:rsid w:val="00D01DA7"/>
    <w:rsid w:val="00D01DC2"/>
    <w:rsid w:val="00D01F2A"/>
    <w:rsid w:val="00D0213F"/>
    <w:rsid w:val="00D02B92"/>
    <w:rsid w:val="00D039B8"/>
    <w:rsid w:val="00D058B4"/>
    <w:rsid w:val="00D05C56"/>
    <w:rsid w:val="00D06244"/>
    <w:rsid w:val="00D067A7"/>
    <w:rsid w:val="00D06F03"/>
    <w:rsid w:val="00D10385"/>
    <w:rsid w:val="00D107F2"/>
    <w:rsid w:val="00D11EDD"/>
    <w:rsid w:val="00D1263C"/>
    <w:rsid w:val="00D12F1F"/>
    <w:rsid w:val="00D13B9F"/>
    <w:rsid w:val="00D1684F"/>
    <w:rsid w:val="00D16B39"/>
    <w:rsid w:val="00D16E59"/>
    <w:rsid w:val="00D17D81"/>
    <w:rsid w:val="00D17F83"/>
    <w:rsid w:val="00D20E4D"/>
    <w:rsid w:val="00D20F8A"/>
    <w:rsid w:val="00D2167E"/>
    <w:rsid w:val="00D218D7"/>
    <w:rsid w:val="00D235F2"/>
    <w:rsid w:val="00D238BD"/>
    <w:rsid w:val="00D24212"/>
    <w:rsid w:val="00D246A6"/>
    <w:rsid w:val="00D25341"/>
    <w:rsid w:val="00D258EF"/>
    <w:rsid w:val="00D25BF2"/>
    <w:rsid w:val="00D25CE0"/>
    <w:rsid w:val="00D26E18"/>
    <w:rsid w:val="00D2792F"/>
    <w:rsid w:val="00D302C4"/>
    <w:rsid w:val="00D30489"/>
    <w:rsid w:val="00D30542"/>
    <w:rsid w:val="00D30E70"/>
    <w:rsid w:val="00D30EE3"/>
    <w:rsid w:val="00D313E1"/>
    <w:rsid w:val="00D313E5"/>
    <w:rsid w:val="00D31932"/>
    <w:rsid w:val="00D31F17"/>
    <w:rsid w:val="00D32B11"/>
    <w:rsid w:val="00D3572F"/>
    <w:rsid w:val="00D35E56"/>
    <w:rsid w:val="00D37F21"/>
    <w:rsid w:val="00D40FE7"/>
    <w:rsid w:val="00D41055"/>
    <w:rsid w:val="00D41C27"/>
    <w:rsid w:val="00D435E3"/>
    <w:rsid w:val="00D4385C"/>
    <w:rsid w:val="00D43BB6"/>
    <w:rsid w:val="00D43C61"/>
    <w:rsid w:val="00D4469A"/>
    <w:rsid w:val="00D46BE2"/>
    <w:rsid w:val="00D47D10"/>
    <w:rsid w:val="00D507AB"/>
    <w:rsid w:val="00D50C9B"/>
    <w:rsid w:val="00D50DB5"/>
    <w:rsid w:val="00D51F24"/>
    <w:rsid w:val="00D5201B"/>
    <w:rsid w:val="00D53771"/>
    <w:rsid w:val="00D53CE6"/>
    <w:rsid w:val="00D540C3"/>
    <w:rsid w:val="00D544A2"/>
    <w:rsid w:val="00D544E5"/>
    <w:rsid w:val="00D548A8"/>
    <w:rsid w:val="00D55B29"/>
    <w:rsid w:val="00D56AB5"/>
    <w:rsid w:val="00D5732E"/>
    <w:rsid w:val="00D60100"/>
    <w:rsid w:val="00D6062B"/>
    <w:rsid w:val="00D609A2"/>
    <w:rsid w:val="00D6138B"/>
    <w:rsid w:val="00D64690"/>
    <w:rsid w:val="00D66828"/>
    <w:rsid w:val="00D66A57"/>
    <w:rsid w:val="00D66FAF"/>
    <w:rsid w:val="00D706C9"/>
    <w:rsid w:val="00D72B7C"/>
    <w:rsid w:val="00D736AF"/>
    <w:rsid w:val="00D73FB8"/>
    <w:rsid w:val="00D74555"/>
    <w:rsid w:val="00D7458E"/>
    <w:rsid w:val="00D74829"/>
    <w:rsid w:val="00D74B9E"/>
    <w:rsid w:val="00D74CF9"/>
    <w:rsid w:val="00D74DAA"/>
    <w:rsid w:val="00D75D08"/>
    <w:rsid w:val="00D75D8C"/>
    <w:rsid w:val="00D7660E"/>
    <w:rsid w:val="00D76DA1"/>
    <w:rsid w:val="00D773CB"/>
    <w:rsid w:val="00D77B04"/>
    <w:rsid w:val="00D80BC7"/>
    <w:rsid w:val="00D82EA4"/>
    <w:rsid w:val="00D835EF"/>
    <w:rsid w:val="00D837B9"/>
    <w:rsid w:val="00D83CCA"/>
    <w:rsid w:val="00D8401D"/>
    <w:rsid w:val="00D84BE4"/>
    <w:rsid w:val="00D84BFB"/>
    <w:rsid w:val="00D8553B"/>
    <w:rsid w:val="00D872E4"/>
    <w:rsid w:val="00D902FF"/>
    <w:rsid w:val="00D919D2"/>
    <w:rsid w:val="00D91F0C"/>
    <w:rsid w:val="00D92263"/>
    <w:rsid w:val="00D93A99"/>
    <w:rsid w:val="00D951CE"/>
    <w:rsid w:val="00D9564E"/>
    <w:rsid w:val="00D96539"/>
    <w:rsid w:val="00D96E8D"/>
    <w:rsid w:val="00D9718D"/>
    <w:rsid w:val="00D975F8"/>
    <w:rsid w:val="00D978CF"/>
    <w:rsid w:val="00DA0EA7"/>
    <w:rsid w:val="00DA1D5B"/>
    <w:rsid w:val="00DA23C9"/>
    <w:rsid w:val="00DA28E5"/>
    <w:rsid w:val="00DA3F6A"/>
    <w:rsid w:val="00DA41E6"/>
    <w:rsid w:val="00DA5358"/>
    <w:rsid w:val="00DB114F"/>
    <w:rsid w:val="00DB1B53"/>
    <w:rsid w:val="00DB2BCD"/>
    <w:rsid w:val="00DB318D"/>
    <w:rsid w:val="00DB49FD"/>
    <w:rsid w:val="00DB74EB"/>
    <w:rsid w:val="00DB7C2A"/>
    <w:rsid w:val="00DC1A2E"/>
    <w:rsid w:val="00DC1FA4"/>
    <w:rsid w:val="00DC2AC9"/>
    <w:rsid w:val="00DC3086"/>
    <w:rsid w:val="00DC403C"/>
    <w:rsid w:val="00DC480B"/>
    <w:rsid w:val="00DC4C57"/>
    <w:rsid w:val="00DC5067"/>
    <w:rsid w:val="00DC5119"/>
    <w:rsid w:val="00DC5608"/>
    <w:rsid w:val="00DC652A"/>
    <w:rsid w:val="00DC6AF7"/>
    <w:rsid w:val="00DC734E"/>
    <w:rsid w:val="00DC7787"/>
    <w:rsid w:val="00DC7C7C"/>
    <w:rsid w:val="00DD05A8"/>
    <w:rsid w:val="00DD2118"/>
    <w:rsid w:val="00DD2C6E"/>
    <w:rsid w:val="00DD3436"/>
    <w:rsid w:val="00DD3619"/>
    <w:rsid w:val="00DD3CBC"/>
    <w:rsid w:val="00DD452B"/>
    <w:rsid w:val="00DD476C"/>
    <w:rsid w:val="00DD5A94"/>
    <w:rsid w:val="00DD5C6B"/>
    <w:rsid w:val="00DD5CC2"/>
    <w:rsid w:val="00DD7206"/>
    <w:rsid w:val="00DD7A92"/>
    <w:rsid w:val="00DE0ACA"/>
    <w:rsid w:val="00DE0DCD"/>
    <w:rsid w:val="00DE35D4"/>
    <w:rsid w:val="00DE5133"/>
    <w:rsid w:val="00DE5F2C"/>
    <w:rsid w:val="00DE62DC"/>
    <w:rsid w:val="00DF158F"/>
    <w:rsid w:val="00DF26A8"/>
    <w:rsid w:val="00DF26C3"/>
    <w:rsid w:val="00DF27FE"/>
    <w:rsid w:val="00DF350A"/>
    <w:rsid w:val="00DF5C47"/>
    <w:rsid w:val="00DF5EE6"/>
    <w:rsid w:val="00DF76F5"/>
    <w:rsid w:val="00E012CE"/>
    <w:rsid w:val="00E012EC"/>
    <w:rsid w:val="00E01388"/>
    <w:rsid w:val="00E021E8"/>
    <w:rsid w:val="00E03F9E"/>
    <w:rsid w:val="00E052E2"/>
    <w:rsid w:val="00E0695F"/>
    <w:rsid w:val="00E10923"/>
    <w:rsid w:val="00E11F3F"/>
    <w:rsid w:val="00E12C45"/>
    <w:rsid w:val="00E13E1B"/>
    <w:rsid w:val="00E13FDF"/>
    <w:rsid w:val="00E1403C"/>
    <w:rsid w:val="00E1565E"/>
    <w:rsid w:val="00E16647"/>
    <w:rsid w:val="00E213D7"/>
    <w:rsid w:val="00E22214"/>
    <w:rsid w:val="00E22A38"/>
    <w:rsid w:val="00E22B1F"/>
    <w:rsid w:val="00E23D63"/>
    <w:rsid w:val="00E24326"/>
    <w:rsid w:val="00E254DB"/>
    <w:rsid w:val="00E25903"/>
    <w:rsid w:val="00E25E0C"/>
    <w:rsid w:val="00E261D6"/>
    <w:rsid w:val="00E26AB5"/>
    <w:rsid w:val="00E31D61"/>
    <w:rsid w:val="00E3258E"/>
    <w:rsid w:val="00E335E7"/>
    <w:rsid w:val="00E353F0"/>
    <w:rsid w:val="00E3546C"/>
    <w:rsid w:val="00E363A6"/>
    <w:rsid w:val="00E36E8F"/>
    <w:rsid w:val="00E407B6"/>
    <w:rsid w:val="00E43519"/>
    <w:rsid w:val="00E4400B"/>
    <w:rsid w:val="00E44345"/>
    <w:rsid w:val="00E45C00"/>
    <w:rsid w:val="00E46875"/>
    <w:rsid w:val="00E46AEE"/>
    <w:rsid w:val="00E47820"/>
    <w:rsid w:val="00E50232"/>
    <w:rsid w:val="00E51349"/>
    <w:rsid w:val="00E51617"/>
    <w:rsid w:val="00E53F88"/>
    <w:rsid w:val="00E5405B"/>
    <w:rsid w:val="00E541EE"/>
    <w:rsid w:val="00E56A3C"/>
    <w:rsid w:val="00E578EB"/>
    <w:rsid w:val="00E601A5"/>
    <w:rsid w:val="00E6156A"/>
    <w:rsid w:val="00E61E3E"/>
    <w:rsid w:val="00E623D7"/>
    <w:rsid w:val="00E624A9"/>
    <w:rsid w:val="00E62A9F"/>
    <w:rsid w:val="00E62E35"/>
    <w:rsid w:val="00E662C3"/>
    <w:rsid w:val="00E664AB"/>
    <w:rsid w:val="00E66DF9"/>
    <w:rsid w:val="00E70FCE"/>
    <w:rsid w:val="00E71336"/>
    <w:rsid w:val="00E718BC"/>
    <w:rsid w:val="00E72D9D"/>
    <w:rsid w:val="00E73658"/>
    <w:rsid w:val="00E7632A"/>
    <w:rsid w:val="00E7639F"/>
    <w:rsid w:val="00E76C5A"/>
    <w:rsid w:val="00E76FC8"/>
    <w:rsid w:val="00E7720C"/>
    <w:rsid w:val="00E77DB7"/>
    <w:rsid w:val="00E77E88"/>
    <w:rsid w:val="00E8020D"/>
    <w:rsid w:val="00E827A4"/>
    <w:rsid w:val="00E83D31"/>
    <w:rsid w:val="00E841C6"/>
    <w:rsid w:val="00E84E2A"/>
    <w:rsid w:val="00E8526C"/>
    <w:rsid w:val="00E8686D"/>
    <w:rsid w:val="00E87274"/>
    <w:rsid w:val="00E91260"/>
    <w:rsid w:val="00E92746"/>
    <w:rsid w:val="00E932B2"/>
    <w:rsid w:val="00E93DC1"/>
    <w:rsid w:val="00E94216"/>
    <w:rsid w:val="00E950AF"/>
    <w:rsid w:val="00E95E64"/>
    <w:rsid w:val="00E966B7"/>
    <w:rsid w:val="00E97D79"/>
    <w:rsid w:val="00E97F4F"/>
    <w:rsid w:val="00EA2183"/>
    <w:rsid w:val="00EA3FE9"/>
    <w:rsid w:val="00EA4697"/>
    <w:rsid w:val="00EA592B"/>
    <w:rsid w:val="00EA5DEC"/>
    <w:rsid w:val="00EA6840"/>
    <w:rsid w:val="00EA6F74"/>
    <w:rsid w:val="00EB0C17"/>
    <w:rsid w:val="00EB0FE1"/>
    <w:rsid w:val="00EB166F"/>
    <w:rsid w:val="00EB1C01"/>
    <w:rsid w:val="00EB1DE4"/>
    <w:rsid w:val="00EB2628"/>
    <w:rsid w:val="00EB2DE2"/>
    <w:rsid w:val="00EB3482"/>
    <w:rsid w:val="00EB3811"/>
    <w:rsid w:val="00EB42E6"/>
    <w:rsid w:val="00EB4493"/>
    <w:rsid w:val="00EB4AA6"/>
    <w:rsid w:val="00EB5D90"/>
    <w:rsid w:val="00EB6849"/>
    <w:rsid w:val="00EB6FFF"/>
    <w:rsid w:val="00EB70CB"/>
    <w:rsid w:val="00EC0E60"/>
    <w:rsid w:val="00EC110A"/>
    <w:rsid w:val="00EC2F4E"/>
    <w:rsid w:val="00EC4927"/>
    <w:rsid w:val="00EC586B"/>
    <w:rsid w:val="00EC60DE"/>
    <w:rsid w:val="00EC6115"/>
    <w:rsid w:val="00EC65A1"/>
    <w:rsid w:val="00EC6F4F"/>
    <w:rsid w:val="00EC7B29"/>
    <w:rsid w:val="00ED06BF"/>
    <w:rsid w:val="00ED1372"/>
    <w:rsid w:val="00ED458E"/>
    <w:rsid w:val="00ED6E53"/>
    <w:rsid w:val="00ED75E5"/>
    <w:rsid w:val="00EE0D45"/>
    <w:rsid w:val="00EE11BC"/>
    <w:rsid w:val="00EE1D17"/>
    <w:rsid w:val="00EE2290"/>
    <w:rsid w:val="00EE25DC"/>
    <w:rsid w:val="00EE3AA5"/>
    <w:rsid w:val="00EE4756"/>
    <w:rsid w:val="00EE559D"/>
    <w:rsid w:val="00EE7729"/>
    <w:rsid w:val="00EE77AD"/>
    <w:rsid w:val="00EF16CE"/>
    <w:rsid w:val="00EF35E2"/>
    <w:rsid w:val="00EF4AC1"/>
    <w:rsid w:val="00EF4B4A"/>
    <w:rsid w:val="00EF4B51"/>
    <w:rsid w:val="00EF4EE5"/>
    <w:rsid w:val="00EF5E63"/>
    <w:rsid w:val="00EF638A"/>
    <w:rsid w:val="00EF793A"/>
    <w:rsid w:val="00F00F2B"/>
    <w:rsid w:val="00F01FF7"/>
    <w:rsid w:val="00F03122"/>
    <w:rsid w:val="00F0359D"/>
    <w:rsid w:val="00F04FEA"/>
    <w:rsid w:val="00F05467"/>
    <w:rsid w:val="00F05C05"/>
    <w:rsid w:val="00F07EBB"/>
    <w:rsid w:val="00F07EFF"/>
    <w:rsid w:val="00F1115A"/>
    <w:rsid w:val="00F11DBC"/>
    <w:rsid w:val="00F12EBD"/>
    <w:rsid w:val="00F142BA"/>
    <w:rsid w:val="00F14FEC"/>
    <w:rsid w:val="00F16A39"/>
    <w:rsid w:val="00F16E4F"/>
    <w:rsid w:val="00F1709A"/>
    <w:rsid w:val="00F170E1"/>
    <w:rsid w:val="00F17372"/>
    <w:rsid w:val="00F174DE"/>
    <w:rsid w:val="00F21607"/>
    <w:rsid w:val="00F21646"/>
    <w:rsid w:val="00F22C5E"/>
    <w:rsid w:val="00F245BB"/>
    <w:rsid w:val="00F2494B"/>
    <w:rsid w:val="00F2523F"/>
    <w:rsid w:val="00F278B6"/>
    <w:rsid w:val="00F27CBD"/>
    <w:rsid w:val="00F32AC8"/>
    <w:rsid w:val="00F33262"/>
    <w:rsid w:val="00F33D37"/>
    <w:rsid w:val="00F34D08"/>
    <w:rsid w:val="00F3579E"/>
    <w:rsid w:val="00F361DD"/>
    <w:rsid w:val="00F378F3"/>
    <w:rsid w:val="00F37C3E"/>
    <w:rsid w:val="00F4223B"/>
    <w:rsid w:val="00F426DD"/>
    <w:rsid w:val="00F43C91"/>
    <w:rsid w:val="00F45B3F"/>
    <w:rsid w:val="00F46BEF"/>
    <w:rsid w:val="00F46F62"/>
    <w:rsid w:val="00F47054"/>
    <w:rsid w:val="00F47590"/>
    <w:rsid w:val="00F47BDF"/>
    <w:rsid w:val="00F50490"/>
    <w:rsid w:val="00F50E69"/>
    <w:rsid w:val="00F51158"/>
    <w:rsid w:val="00F5146A"/>
    <w:rsid w:val="00F51616"/>
    <w:rsid w:val="00F521EF"/>
    <w:rsid w:val="00F526C7"/>
    <w:rsid w:val="00F53749"/>
    <w:rsid w:val="00F540F4"/>
    <w:rsid w:val="00F544DA"/>
    <w:rsid w:val="00F5574B"/>
    <w:rsid w:val="00F55790"/>
    <w:rsid w:val="00F574B7"/>
    <w:rsid w:val="00F601D6"/>
    <w:rsid w:val="00F60554"/>
    <w:rsid w:val="00F60C47"/>
    <w:rsid w:val="00F61ABE"/>
    <w:rsid w:val="00F61D78"/>
    <w:rsid w:val="00F62C86"/>
    <w:rsid w:val="00F64A4A"/>
    <w:rsid w:val="00F64EAA"/>
    <w:rsid w:val="00F64F1C"/>
    <w:rsid w:val="00F65740"/>
    <w:rsid w:val="00F65E3C"/>
    <w:rsid w:val="00F6684E"/>
    <w:rsid w:val="00F66B1C"/>
    <w:rsid w:val="00F66EF8"/>
    <w:rsid w:val="00F718C3"/>
    <w:rsid w:val="00F71AE0"/>
    <w:rsid w:val="00F71BFD"/>
    <w:rsid w:val="00F735BB"/>
    <w:rsid w:val="00F746CB"/>
    <w:rsid w:val="00F74A4E"/>
    <w:rsid w:val="00F755DD"/>
    <w:rsid w:val="00F759B8"/>
    <w:rsid w:val="00F75BCE"/>
    <w:rsid w:val="00F77B9C"/>
    <w:rsid w:val="00F812EB"/>
    <w:rsid w:val="00F815FB"/>
    <w:rsid w:val="00F829C0"/>
    <w:rsid w:val="00F830BE"/>
    <w:rsid w:val="00F84179"/>
    <w:rsid w:val="00F84765"/>
    <w:rsid w:val="00F85759"/>
    <w:rsid w:val="00F862AA"/>
    <w:rsid w:val="00F87214"/>
    <w:rsid w:val="00F90ADC"/>
    <w:rsid w:val="00F911FA"/>
    <w:rsid w:val="00F9128B"/>
    <w:rsid w:val="00F91CB3"/>
    <w:rsid w:val="00F91E69"/>
    <w:rsid w:val="00F924C2"/>
    <w:rsid w:val="00F934F4"/>
    <w:rsid w:val="00F9469F"/>
    <w:rsid w:val="00F9614E"/>
    <w:rsid w:val="00F9771E"/>
    <w:rsid w:val="00F97DC0"/>
    <w:rsid w:val="00FA01E7"/>
    <w:rsid w:val="00FA04AF"/>
    <w:rsid w:val="00FA0BE0"/>
    <w:rsid w:val="00FA0EBD"/>
    <w:rsid w:val="00FA12D1"/>
    <w:rsid w:val="00FA1E22"/>
    <w:rsid w:val="00FA309D"/>
    <w:rsid w:val="00FA3103"/>
    <w:rsid w:val="00FA4F90"/>
    <w:rsid w:val="00FA5396"/>
    <w:rsid w:val="00FA56DE"/>
    <w:rsid w:val="00FA64E6"/>
    <w:rsid w:val="00FA773F"/>
    <w:rsid w:val="00FB008E"/>
    <w:rsid w:val="00FB01A7"/>
    <w:rsid w:val="00FB143D"/>
    <w:rsid w:val="00FB3872"/>
    <w:rsid w:val="00FB40E6"/>
    <w:rsid w:val="00FB52CF"/>
    <w:rsid w:val="00FC1DDD"/>
    <w:rsid w:val="00FC1F6D"/>
    <w:rsid w:val="00FC2FE5"/>
    <w:rsid w:val="00FC48CB"/>
    <w:rsid w:val="00FC4DB5"/>
    <w:rsid w:val="00FC5EAE"/>
    <w:rsid w:val="00FC70BE"/>
    <w:rsid w:val="00FC747E"/>
    <w:rsid w:val="00FC7BD5"/>
    <w:rsid w:val="00FD0481"/>
    <w:rsid w:val="00FD124B"/>
    <w:rsid w:val="00FD200E"/>
    <w:rsid w:val="00FD2062"/>
    <w:rsid w:val="00FD22AC"/>
    <w:rsid w:val="00FD33C6"/>
    <w:rsid w:val="00FD395A"/>
    <w:rsid w:val="00FD44A6"/>
    <w:rsid w:val="00FD498D"/>
    <w:rsid w:val="00FD603B"/>
    <w:rsid w:val="00FD630A"/>
    <w:rsid w:val="00FD7117"/>
    <w:rsid w:val="00FD7FC4"/>
    <w:rsid w:val="00FE0DEF"/>
    <w:rsid w:val="00FE3BB7"/>
    <w:rsid w:val="00FE3E49"/>
    <w:rsid w:val="00FE433B"/>
    <w:rsid w:val="00FE4FE2"/>
    <w:rsid w:val="00FE5D75"/>
    <w:rsid w:val="00FE5DBB"/>
    <w:rsid w:val="00FE63E8"/>
    <w:rsid w:val="00FE6A0E"/>
    <w:rsid w:val="00FE743A"/>
    <w:rsid w:val="00FE7A9C"/>
    <w:rsid w:val="00FF1962"/>
    <w:rsid w:val="00FF2EBE"/>
    <w:rsid w:val="00FF3B84"/>
    <w:rsid w:val="00FF4220"/>
    <w:rsid w:val="00FF45AB"/>
    <w:rsid w:val="00FF46D5"/>
    <w:rsid w:val="00FF4D5E"/>
    <w:rsid w:val="00FF5209"/>
    <w:rsid w:val="00FF5B8A"/>
    <w:rsid w:val="00FF5C5D"/>
    <w:rsid w:val="00FF728C"/>
    <w:rsid w:val="00FF7C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B0637C-637F-4E72-A62A-78097A52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83DA2"/>
    <w:pPr>
      <w:ind w:firstLine="2268"/>
      <w:jc w:val="both"/>
    </w:pPr>
    <w:rPr>
      <w:sz w:val="24"/>
      <w:szCs w:val="24"/>
    </w:rPr>
  </w:style>
  <w:style w:type="paragraph" w:styleId="11">
    <w:name w:val="heading 1"/>
    <w:aliases w:val="BMS Heading 1,H1,H1 Char,H11,H12,H13,H14,H15,H16,H17,Head 1,Head 1 (Chapter heading),Head 11,Head 111,Head 112,Head 113,Head 114,Head 12,Head 13,Head 14,Head 15,Head1,Header1,Heading 1-ERI,Heading apps,Level 1 Topic Heading,Outline1,h1,l1"/>
    <w:basedOn w:val="a6"/>
    <w:next w:val="a6"/>
    <w:link w:val="1Char"/>
    <w:uiPriority w:val="99"/>
    <w:qFormat/>
    <w:rsid w:val="00B83DA2"/>
    <w:pPr>
      <w:keepNext/>
      <w:numPr>
        <w:numId w:val="1"/>
      </w:numPr>
      <w:spacing w:before="600" w:after="240" w:line="360" w:lineRule="auto"/>
      <w:ind w:right="567"/>
      <w:outlineLvl w:val="0"/>
    </w:pPr>
    <w:rPr>
      <w:rFonts w:ascii="Arial" w:eastAsia="MS Mincho" w:hAnsi="Arial"/>
      <w:caps/>
      <w:color w:val="000080"/>
      <w:kern w:val="28"/>
      <w:sz w:val="28"/>
      <w:szCs w:val="20"/>
      <w:lang w:eastAsia="en-US"/>
      <w14:shadow w14:blurRad="50800" w14:dist="38100" w14:dir="2700000" w14:sx="100000" w14:sy="100000" w14:kx="0" w14:ky="0" w14:algn="tl">
        <w14:srgbClr w14:val="000000">
          <w14:alpha w14:val="60000"/>
        </w14:srgbClr>
      </w14:shadow>
    </w:rPr>
  </w:style>
  <w:style w:type="paragraph" w:styleId="23">
    <w:name w:val="heading 2"/>
    <w:aliases w:val="H2,H21,H22,H23,Heading 2 Char Char,Heading 2 Char Char Char,Heading 2 Char Char Char Char Char,Heading 2 Char Char Char Char Char Char1,Heading 2 Char Char Char1,Heading 2 Char Char3,Heading 2 Char1,Heading 2- no#,Heading Bug,Sub-Head1,h2"/>
    <w:basedOn w:val="a6"/>
    <w:next w:val="a6"/>
    <w:link w:val="2Char"/>
    <w:uiPriority w:val="99"/>
    <w:qFormat/>
    <w:rsid w:val="00B83DA2"/>
    <w:pPr>
      <w:keepNext/>
      <w:spacing w:before="60" w:after="60" w:line="360" w:lineRule="auto"/>
      <w:ind w:firstLine="0"/>
      <w:outlineLvl w:val="1"/>
    </w:pPr>
    <w:rPr>
      <w:rFonts w:ascii="Arial" w:eastAsia="MS Mincho" w:hAnsi="Arial"/>
      <w:smallCaps/>
      <w:szCs w:val="20"/>
      <w:lang w:eastAsia="en-US"/>
      <w14:shadow w14:blurRad="50800" w14:dist="38100" w14:dir="2700000" w14:sx="100000" w14:sy="100000" w14:kx="0" w14:ky="0" w14:algn="tl">
        <w14:srgbClr w14:val="000000">
          <w14:alpha w14:val="60000"/>
        </w14:srgbClr>
      </w14:shadow>
    </w:rPr>
  </w:style>
  <w:style w:type="paragraph" w:styleId="30">
    <w:name w:val="heading 3"/>
    <w:aliases w:val="(Alt+3),(Alt+3)1,(Alt+3)10,(Alt+3)11,(Alt+3)12,(Alt+3)13,(Alt+3)2,(Alt+3)21,(Alt+3)22,(Alt+3)23,(Alt+3)3,(Alt+3)31,(Alt+3)32,(Alt+3)4,(Alt+3)41,(Alt+3)42,(Alt+3)5,(Alt+3)6,(Alt+3)7,(Alt+3)8,(Alt+3)9,0,1.2.3.,3,H3,Heading 2.3,Titles,e,h3,l3"/>
    <w:basedOn w:val="a6"/>
    <w:next w:val="a6"/>
    <w:link w:val="3Char"/>
    <w:uiPriority w:val="99"/>
    <w:qFormat/>
    <w:rsid w:val="00B83DA2"/>
    <w:pPr>
      <w:keepNext/>
      <w:numPr>
        <w:ilvl w:val="2"/>
        <w:numId w:val="1"/>
      </w:numPr>
      <w:spacing w:before="240" w:after="60" w:line="360" w:lineRule="auto"/>
      <w:outlineLvl w:val="2"/>
    </w:pPr>
    <w:rPr>
      <w:rFonts w:ascii="Arial" w:hAnsi="Arial"/>
      <w:szCs w:val="20"/>
      <w:lang w:eastAsia="en-US"/>
      <w14:shadow w14:blurRad="50800" w14:dist="38100" w14:dir="2700000" w14:sx="100000" w14:sy="100000" w14:kx="0" w14:ky="0" w14:algn="tl">
        <w14:srgbClr w14:val="000000">
          <w14:alpha w14:val="60000"/>
        </w14:srgbClr>
      </w14:shadow>
    </w:rPr>
  </w:style>
  <w:style w:type="paragraph" w:styleId="4">
    <w:name w:val="heading 4"/>
    <w:aliases w:val="4,Char,Exhibit,H4,H41,H4114,H4123,H417,H424,H433,H48,Heading 4 Char Char,Heading 4 Char1,Headline 4,Level 2 - a,Level 4 Topic Heading,Map Title,_επικεφαλίδα 4,dash,h4,h414,h423,h48,heading,heading4,l4,t41,Επικεφαλίδα 41,Επικεφαλίδα 81,επι"/>
    <w:basedOn w:val="a6"/>
    <w:next w:val="a6"/>
    <w:link w:val="4Char"/>
    <w:uiPriority w:val="99"/>
    <w:qFormat/>
    <w:rsid w:val="00B83DA2"/>
    <w:pPr>
      <w:keepNext/>
      <w:widowControl w:val="0"/>
      <w:numPr>
        <w:ilvl w:val="3"/>
        <w:numId w:val="1"/>
      </w:numPr>
      <w:spacing w:before="240" w:line="360" w:lineRule="auto"/>
      <w:outlineLvl w:val="3"/>
    </w:pPr>
    <w:rPr>
      <w:rFonts w:ascii="Arial" w:hAnsi="Arial"/>
      <w:i/>
      <w:sz w:val="22"/>
      <w:szCs w:val="20"/>
      <w:lang w:eastAsia="en-US"/>
    </w:rPr>
  </w:style>
  <w:style w:type="paragraph" w:styleId="5">
    <w:name w:val="heading 5"/>
    <w:aliases w:val="5,H5,H51,Headline 5,_ep??efa??da 5,_επικεφαλίδα 5,h5"/>
    <w:basedOn w:val="a6"/>
    <w:next w:val="a6"/>
    <w:link w:val="5Char"/>
    <w:uiPriority w:val="99"/>
    <w:qFormat/>
    <w:rsid w:val="00B83DA2"/>
    <w:pPr>
      <w:numPr>
        <w:ilvl w:val="4"/>
        <w:numId w:val="1"/>
      </w:numPr>
      <w:spacing w:before="240" w:after="60" w:line="360" w:lineRule="auto"/>
      <w:outlineLvl w:val="4"/>
    </w:pPr>
    <w:rPr>
      <w:rFonts w:ascii="Arial" w:hAnsi="Arial"/>
      <w:sz w:val="22"/>
      <w:szCs w:val="20"/>
      <w:lang w:val="en-US" w:eastAsia="en-US"/>
    </w:rPr>
  </w:style>
  <w:style w:type="paragraph" w:styleId="6">
    <w:name w:val="heading 6"/>
    <w:aliases w:val=" Char Char Char,H6"/>
    <w:basedOn w:val="a6"/>
    <w:next w:val="a6"/>
    <w:link w:val="6Char"/>
    <w:uiPriority w:val="99"/>
    <w:qFormat/>
    <w:rsid w:val="00B83DA2"/>
    <w:pPr>
      <w:numPr>
        <w:ilvl w:val="5"/>
        <w:numId w:val="1"/>
      </w:numPr>
      <w:spacing w:before="240" w:after="60" w:line="360" w:lineRule="auto"/>
      <w:outlineLvl w:val="5"/>
    </w:pPr>
    <w:rPr>
      <w:rFonts w:ascii="Arial" w:hAnsi="Arial"/>
      <w:i/>
      <w:sz w:val="22"/>
      <w:szCs w:val="20"/>
      <w:lang w:eastAsia="en-US"/>
    </w:rPr>
  </w:style>
  <w:style w:type="paragraph" w:styleId="7">
    <w:name w:val="heading 7"/>
    <w:aliases w:val="Επικεφαλίδα 7 Char Char,Επικεφαλίδα 7 Char Char Char"/>
    <w:basedOn w:val="a6"/>
    <w:next w:val="a6"/>
    <w:link w:val="7Char"/>
    <w:uiPriority w:val="99"/>
    <w:qFormat/>
    <w:rsid w:val="00B83DA2"/>
    <w:pPr>
      <w:numPr>
        <w:ilvl w:val="6"/>
        <w:numId w:val="1"/>
      </w:numPr>
      <w:spacing w:before="240" w:after="60" w:line="360" w:lineRule="auto"/>
      <w:outlineLvl w:val="6"/>
    </w:pPr>
    <w:rPr>
      <w:rFonts w:ascii="Arial" w:hAnsi="Arial"/>
      <w:sz w:val="22"/>
      <w:szCs w:val="20"/>
      <w:lang w:eastAsia="en-US"/>
    </w:rPr>
  </w:style>
  <w:style w:type="paragraph" w:styleId="8">
    <w:name w:val="heading 8"/>
    <w:aliases w:val=" Char"/>
    <w:basedOn w:val="a6"/>
    <w:next w:val="a6"/>
    <w:link w:val="8Char"/>
    <w:uiPriority w:val="99"/>
    <w:qFormat/>
    <w:rsid w:val="00B83DA2"/>
    <w:pPr>
      <w:numPr>
        <w:ilvl w:val="7"/>
        <w:numId w:val="1"/>
      </w:numPr>
      <w:spacing w:before="240" w:after="60" w:line="360" w:lineRule="auto"/>
      <w:outlineLvl w:val="7"/>
    </w:pPr>
    <w:rPr>
      <w:rFonts w:ascii="Arial" w:hAnsi="Arial"/>
      <w:i/>
      <w:sz w:val="22"/>
      <w:szCs w:val="20"/>
      <w:lang w:eastAsia="en-US"/>
    </w:rPr>
  </w:style>
  <w:style w:type="paragraph" w:styleId="9">
    <w:name w:val="heading 9"/>
    <w:aliases w:val="AC&amp;E_1"/>
    <w:basedOn w:val="a6"/>
    <w:next w:val="a6"/>
    <w:link w:val="9Char"/>
    <w:uiPriority w:val="99"/>
    <w:qFormat/>
    <w:rsid w:val="00B83DA2"/>
    <w:pPr>
      <w:numPr>
        <w:ilvl w:val="8"/>
        <w:numId w:val="1"/>
      </w:numPr>
      <w:spacing w:before="240" w:after="60" w:line="360" w:lineRule="auto"/>
      <w:outlineLvl w:val="8"/>
    </w:pPr>
    <w:rPr>
      <w:rFonts w:ascii="Arial" w:hAnsi="Arial"/>
      <w:b/>
      <w:i/>
      <w:sz w:val="18"/>
      <w:szCs w:val="20"/>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link w:val="Char"/>
    <w:qFormat/>
    <w:rsid w:val="00B83DA2"/>
    <w:pPr>
      <w:jc w:val="center"/>
    </w:pPr>
    <w:rPr>
      <w:b/>
      <w:bCs/>
    </w:rPr>
  </w:style>
  <w:style w:type="paragraph" w:styleId="ab">
    <w:name w:val="Body Text Indent"/>
    <w:basedOn w:val="a6"/>
    <w:rsid w:val="00B83DA2"/>
    <w:pPr>
      <w:ind w:firstLine="720"/>
    </w:pPr>
  </w:style>
  <w:style w:type="paragraph" w:styleId="Web">
    <w:name w:val="Normal (Web)"/>
    <w:basedOn w:val="a6"/>
    <w:rsid w:val="00B83DA2"/>
    <w:pPr>
      <w:spacing w:before="100" w:beforeAutospacing="1" w:after="100" w:afterAutospacing="1"/>
    </w:pPr>
    <w:rPr>
      <w:color w:val="000000"/>
    </w:rPr>
  </w:style>
  <w:style w:type="paragraph" w:styleId="24">
    <w:name w:val="Body Text Indent 2"/>
    <w:basedOn w:val="a6"/>
    <w:rsid w:val="00B83DA2"/>
    <w:pPr>
      <w:spacing w:before="100" w:beforeAutospacing="1" w:after="100" w:afterAutospacing="1"/>
      <w:ind w:firstLine="360"/>
    </w:pPr>
  </w:style>
  <w:style w:type="paragraph" w:customStyle="1" w:styleId="3">
    <w:name w:val="Κουκίδες 3"/>
    <w:basedOn w:val="12"/>
    <w:rsid w:val="00B83DA2"/>
    <w:pPr>
      <w:numPr>
        <w:numId w:val="4"/>
      </w:numPr>
    </w:pPr>
    <w:rPr>
      <w:lang w:val="en-US"/>
    </w:rPr>
  </w:style>
  <w:style w:type="paragraph" w:customStyle="1" w:styleId="12">
    <w:name w:val="Κουκίδες 1"/>
    <w:basedOn w:val="a6"/>
    <w:rsid w:val="00B83DA2"/>
    <w:pPr>
      <w:numPr>
        <w:numId w:val="10"/>
      </w:numPr>
      <w:spacing w:before="80" w:line="360" w:lineRule="auto"/>
    </w:pPr>
    <w:rPr>
      <w:rFonts w:ascii="Arial" w:eastAsia="MS Mincho" w:hAnsi="Arial"/>
      <w:sz w:val="22"/>
      <w:szCs w:val="20"/>
      <w:lang w:eastAsia="en-US"/>
    </w:rPr>
  </w:style>
  <w:style w:type="paragraph" w:customStyle="1" w:styleId="1bold">
    <w:name w:val="Κουκίδες 1 bold"/>
    <w:basedOn w:val="12"/>
    <w:rsid w:val="00B83DA2"/>
    <w:pPr>
      <w:numPr>
        <w:numId w:val="5"/>
      </w:numPr>
      <w:tabs>
        <w:tab w:val="clear" w:pos="360"/>
        <w:tab w:val="num" w:pos="432"/>
      </w:tabs>
      <w:ind w:left="432" w:hanging="432"/>
    </w:pPr>
    <w:rPr>
      <w:b/>
      <w:bCs/>
    </w:rPr>
  </w:style>
  <w:style w:type="paragraph" w:customStyle="1" w:styleId="2">
    <w:name w:val="Κουκίδες 2"/>
    <w:basedOn w:val="12"/>
    <w:rsid w:val="00B83DA2"/>
    <w:pPr>
      <w:numPr>
        <w:numId w:val="2"/>
      </w:numPr>
      <w:tabs>
        <w:tab w:val="clear" w:pos="360"/>
        <w:tab w:val="num" w:pos="709"/>
      </w:tabs>
      <w:ind w:left="709"/>
    </w:pPr>
  </w:style>
  <w:style w:type="paragraph" w:customStyle="1" w:styleId="10">
    <w:name w:val="Αριθμοί 1"/>
    <w:basedOn w:val="12"/>
    <w:rsid w:val="00B83DA2"/>
    <w:pPr>
      <w:numPr>
        <w:numId w:val="6"/>
      </w:numPr>
    </w:pPr>
  </w:style>
  <w:style w:type="paragraph" w:customStyle="1" w:styleId="21">
    <w:name w:val="Αριθμοί 2"/>
    <w:basedOn w:val="a6"/>
    <w:rsid w:val="00B83DA2"/>
    <w:pPr>
      <w:numPr>
        <w:numId w:val="9"/>
      </w:numPr>
      <w:tabs>
        <w:tab w:val="clear" w:pos="720"/>
      </w:tabs>
      <w:spacing w:before="120" w:line="360" w:lineRule="auto"/>
      <w:ind w:left="709"/>
    </w:pPr>
    <w:rPr>
      <w:rFonts w:ascii="Arial" w:hAnsi="Arial"/>
      <w:sz w:val="22"/>
      <w:szCs w:val="20"/>
      <w:lang w:val="en-US" w:eastAsia="en-US"/>
    </w:rPr>
  </w:style>
  <w:style w:type="paragraph" w:customStyle="1" w:styleId="20">
    <w:name w:val="Αριθμοί 2 πίνακα"/>
    <w:basedOn w:val="21"/>
    <w:rsid w:val="00B83DA2"/>
    <w:pPr>
      <w:numPr>
        <w:numId w:val="3"/>
      </w:numPr>
      <w:tabs>
        <w:tab w:val="clear" w:pos="720"/>
      </w:tabs>
      <w:ind w:left="709"/>
    </w:pPr>
    <w:rPr>
      <w:sz w:val="20"/>
    </w:rPr>
  </w:style>
  <w:style w:type="paragraph" w:customStyle="1" w:styleId="22">
    <w:name w:val="Κουκίδες 2 Πινακα"/>
    <w:basedOn w:val="13"/>
    <w:rsid w:val="00B83DA2"/>
    <w:pPr>
      <w:numPr>
        <w:numId w:val="7"/>
      </w:numPr>
      <w:tabs>
        <w:tab w:val="clear" w:pos="360"/>
        <w:tab w:val="clear" w:pos="459"/>
        <w:tab w:val="left" w:pos="709"/>
      </w:tabs>
      <w:ind w:left="709"/>
    </w:pPr>
    <w:rPr>
      <w:rFonts w:cs="Courier New"/>
    </w:rPr>
  </w:style>
  <w:style w:type="paragraph" w:customStyle="1" w:styleId="13">
    <w:name w:val="Κουκίδες 1 Πινακα"/>
    <w:basedOn w:val="a6"/>
    <w:rsid w:val="00B83DA2"/>
    <w:pPr>
      <w:tabs>
        <w:tab w:val="left" w:pos="459"/>
        <w:tab w:val="num" w:pos="720"/>
      </w:tabs>
      <w:spacing w:before="120" w:line="360" w:lineRule="auto"/>
      <w:ind w:left="720" w:hanging="360"/>
    </w:pPr>
    <w:rPr>
      <w:rFonts w:ascii="Arial" w:eastAsia="MS Mincho" w:hAnsi="Arial" w:cs="Arial"/>
      <w:sz w:val="20"/>
      <w:szCs w:val="20"/>
      <w:lang w:eastAsia="en-US"/>
    </w:rPr>
  </w:style>
  <w:style w:type="paragraph" w:customStyle="1" w:styleId="1">
    <w:name w:val="Αριθμοί 1 Πινακα"/>
    <w:basedOn w:val="13"/>
    <w:rsid w:val="00B83DA2"/>
    <w:pPr>
      <w:numPr>
        <w:numId w:val="8"/>
      </w:numPr>
    </w:pPr>
  </w:style>
  <w:style w:type="character" w:styleId="-2">
    <w:name w:val="Hyperlink"/>
    <w:uiPriority w:val="99"/>
    <w:rsid w:val="00B83DA2"/>
    <w:rPr>
      <w:color w:val="0000FF"/>
      <w:u w:val="single"/>
    </w:rPr>
  </w:style>
  <w:style w:type="paragraph" w:styleId="14">
    <w:name w:val="toc 1"/>
    <w:basedOn w:val="a6"/>
    <w:next w:val="a6"/>
    <w:autoRedefine/>
    <w:uiPriority w:val="99"/>
    <w:rsid w:val="00C75D16"/>
    <w:rPr>
      <w:rFonts w:ascii="Tahoma" w:hAnsi="Tahoma" w:cs="Tahoma"/>
      <w:sz w:val="22"/>
      <w:szCs w:val="22"/>
    </w:rPr>
  </w:style>
  <w:style w:type="paragraph" w:styleId="25">
    <w:name w:val="Body Text 2"/>
    <w:basedOn w:val="a6"/>
    <w:rsid w:val="00B83DA2"/>
    <w:rPr>
      <w:rFonts w:ascii="Arial" w:hAnsi="Arial" w:cs="Arial"/>
      <w:bCs/>
      <w:sz w:val="22"/>
      <w:lang w:eastAsia="en-US"/>
    </w:rPr>
  </w:style>
  <w:style w:type="paragraph" w:styleId="ac">
    <w:name w:val="Body Text"/>
    <w:aliases w:val="1,??2,BODY TEXT,Block text,Body Text - Level 2,Oracle Response,Resume Text,T1,Title 1,block text,body text,body text1,body text4,body text5,bodytxy2,bt,bt1,bt4,bt5,bullet title,contents,contents indent,contents1,heading_txt,sbs,sp,t,txt1"/>
    <w:basedOn w:val="a6"/>
    <w:link w:val="Char0"/>
    <w:uiPriority w:val="99"/>
    <w:rsid w:val="00B83DA2"/>
    <w:rPr>
      <w:rFonts w:ascii="Tahoma" w:hAnsi="Tahoma"/>
      <w:b/>
      <w:bCs/>
      <w:sz w:val="52"/>
      <w:lang w:eastAsia="en-US"/>
    </w:rPr>
  </w:style>
  <w:style w:type="paragraph" w:styleId="31">
    <w:name w:val="Body Text 3"/>
    <w:basedOn w:val="a6"/>
    <w:link w:val="3Char0"/>
    <w:rsid w:val="00B83DA2"/>
  </w:style>
  <w:style w:type="paragraph" w:customStyle="1" w:styleId="a3">
    <w:name w:val="Κουκίδες"/>
    <w:basedOn w:val="a6"/>
    <w:rsid w:val="00B83DA2"/>
    <w:pPr>
      <w:numPr>
        <w:numId w:val="12"/>
      </w:numPr>
      <w:spacing w:after="120" w:line="312" w:lineRule="auto"/>
    </w:pPr>
    <w:rPr>
      <w:sz w:val="22"/>
      <w:szCs w:val="20"/>
      <w:lang w:eastAsia="en-US"/>
    </w:rPr>
  </w:style>
  <w:style w:type="paragraph" w:customStyle="1" w:styleId="a1">
    <w:name w:val="Αρίθμηση"/>
    <w:basedOn w:val="a6"/>
    <w:rsid w:val="00B83DA2"/>
    <w:pPr>
      <w:numPr>
        <w:numId w:val="13"/>
      </w:numPr>
      <w:spacing w:after="120" w:line="312" w:lineRule="auto"/>
    </w:pPr>
    <w:rPr>
      <w:sz w:val="22"/>
      <w:szCs w:val="20"/>
      <w:lang w:eastAsia="en-US"/>
    </w:rPr>
  </w:style>
  <w:style w:type="paragraph" w:customStyle="1" w:styleId="BulletBold">
    <w:name w:val="Bullet (Bold)"/>
    <w:basedOn w:val="a6"/>
    <w:rsid w:val="00B83DA2"/>
    <w:pPr>
      <w:numPr>
        <w:numId w:val="14"/>
      </w:numPr>
      <w:spacing w:after="120" w:line="312" w:lineRule="auto"/>
    </w:pPr>
    <w:rPr>
      <w:sz w:val="22"/>
      <w:szCs w:val="20"/>
      <w:lang w:eastAsia="en-US"/>
    </w:rPr>
  </w:style>
  <w:style w:type="paragraph" w:customStyle="1" w:styleId="NormalBullet">
    <w:name w:val="Normal (Bullet)"/>
    <w:basedOn w:val="a6"/>
    <w:rsid w:val="00B83DA2"/>
    <w:pPr>
      <w:numPr>
        <w:numId w:val="20"/>
      </w:numPr>
      <w:spacing w:before="40" w:after="40"/>
    </w:pPr>
    <w:rPr>
      <w:rFonts w:ascii="Arial" w:hAnsi="Arial"/>
      <w:sz w:val="20"/>
      <w:szCs w:val="20"/>
      <w:lang w:eastAsia="en-US"/>
    </w:rPr>
  </w:style>
  <w:style w:type="paragraph" w:customStyle="1" w:styleId="Bullet">
    <w:name w:val="Bullet"/>
    <w:aliases w:val="bl"/>
    <w:basedOn w:val="Table"/>
    <w:rsid w:val="00B83DA2"/>
    <w:pPr>
      <w:numPr>
        <w:numId w:val="15"/>
      </w:numPr>
      <w:spacing w:before="0" w:line="240" w:lineRule="auto"/>
    </w:pPr>
    <w:rPr>
      <w:rFonts w:ascii="Ghelv" w:hAnsi="Ghelv"/>
      <w:sz w:val="22"/>
    </w:rPr>
  </w:style>
  <w:style w:type="paragraph" w:customStyle="1" w:styleId="Table">
    <w:name w:val="Table"/>
    <w:basedOn w:val="a6"/>
    <w:rsid w:val="00B83DA2"/>
    <w:pPr>
      <w:spacing w:before="120" w:after="40" w:line="288" w:lineRule="auto"/>
      <w:ind w:left="57"/>
    </w:pPr>
    <w:rPr>
      <w:rFonts w:ascii="Tahoma" w:hAnsi="Tahoma"/>
      <w:sz w:val="20"/>
      <w:szCs w:val="20"/>
      <w:lang w:val="en-GB" w:eastAsia="en-US"/>
    </w:rPr>
  </w:style>
  <w:style w:type="paragraph" w:customStyle="1" w:styleId="1stlevelBullet">
    <w:name w:val="1st level Bullet"/>
    <w:basedOn w:val="a6"/>
    <w:rsid w:val="00B83DA2"/>
    <w:pPr>
      <w:numPr>
        <w:numId w:val="16"/>
      </w:numPr>
      <w:spacing w:after="60"/>
    </w:pPr>
    <w:rPr>
      <w:rFonts w:ascii="Arial" w:hAnsi="Arial"/>
      <w:sz w:val="22"/>
      <w:lang w:eastAsia="en-US"/>
    </w:rPr>
  </w:style>
  <w:style w:type="paragraph" w:customStyle="1" w:styleId="bullet1">
    <w:name w:val="bullet1"/>
    <w:basedOn w:val="a6"/>
    <w:rsid w:val="00B83DA2"/>
    <w:pPr>
      <w:numPr>
        <w:numId w:val="17"/>
      </w:numPr>
      <w:tabs>
        <w:tab w:val="clear" w:pos="417"/>
      </w:tabs>
      <w:spacing w:before="120" w:line="300" w:lineRule="auto"/>
      <w:ind w:left="284" w:hanging="284"/>
    </w:pPr>
    <w:rPr>
      <w:rFonts w:ascii="Tahoma" w:hAnsi="Tahoma"/>
      <w:sz w:val="22"/>
      <w:szCs w:val="20"/>
      <w:lang w:val="en-GB" w:eastAsia="en-US"/>
    </w:rPr>
  </w:style>
  <w:style w:type="paragraph" w:customStyle="1" w:styleId="bullet2">
    <w:name w:val="bullet2"/>
    <w:basedOn w:val="a6"/>
    <w:rsid w:val="00B83DA2"/>
    <w:pPr>
      <w:numPr>
        <w:ilvl w:val="1"/>
        <w:numId w:val="18"/>
      </w:numPr>
      <w:tabs>
        <w:tab w:val="clear" w:pos="2006"/>
      </w:tabs>
      <w:spacing w:before="60" w:line="300" w:lineRule="auto"/>
      <w:ind w:left="568" w:hanging="284"/>
    </w:pPr>
    <w:rPr>
      <w:rFonts w:ascii="Tahoma" w:hAnsi="Tahoma"/>
      <w:sz w:val="22"/>
      <w:szCs w:val="20"/>
      <w:lang w:eastAsia="en-US"/>
    </w:rPr>
  </w:style>
  <w:style w:type="paragraph" w:customStyle="1" w:styleId="bodybulletingbold">
    <w:name w:val="body bulleting +bold"/>
    <w:basedOn w:val="a6"/>
    <w:rsid w:val="00B83DA2"/>
    <w:pPr>
      <w:numPr>
        <w:numId w:val="19"/>
      </w:numPr>
    </w:pPr>
  </w:style>
  <w:style w:type="paragraph" w:customStyle="1" w:styleId="71">
    <w:name w:val="Επικεφαλίδα 71"/>
    <w:basedOn w:val="a6"/>
    <w:rsid w:val="00B83DA2"/>
    <w:pPr>
      <w:numPr>
        <w:ilvl w:val="6"/>
        <w:numId w:val="11"/>
      </w:numPr>
      <w:tabs>
        <w:tab w:val="clear" w:pos="2714"/>
        <w:tab w:val="num" w:pos="1296"/>
      </w:tabs>
      <w:spacing w:before="100" w:beforeAutospacing="1" w:after="100" w:afterAutospacing="1"/>
      <w:ind w:left="1296"/>
    </w:pPr>
  </w:style>
  <w:style w:type="paragraph" w:styleId="26">
    <w:name w:val="toc 2"/>
    <w:basedOn w:val="a6"/>
    <w:next w:val="a6"/>
    <w:autoRedefine/>
    <w:uiPriority w:val="99"/>
    <w:rsid w:val="00B83DA2"/>
    <w:pPr>
      <w:ind w:left="240"/>
    </w:pPr>
  </w:style>
  <w:style w:type="paragraph" w:customStyle="1" w:styleId="StylebodynumberingCharTimesNewW112ptStrikethrough">
    <w:name w:val="Style body numbering Char + Times New (W1) 12 pt Strikethrough"/>
    <w:basedOn w:val="bodynumberingCharCharCharChar"/>
    <w:rsid w:val="00B83DA2"/>
    <w:rPr>
      <w:rFonts w:ascii="Times New (W1)" w:hAnsi="Times New (W1)"/>
      <w:strike/>
      <w:sz w:val="24"/>
    </w:rPr>
  </w:style>
  <w:style w:type="paragraph" w:customStyle="1" w:styleId="bodynumberingCharCharCharChar">
    <w:name w:val="body numbering Char Char Char Char"/>
    <w:autoRedefine/>
    <w:semiHidden/>
    <w:rsid w:val="00B83DA2"/>
    <w:pPr>
      <w:ind w:firstLine="2268"/>
      <w:jc w:val="both"/>
    </w:pPr>
    <w:rPr>
      <w:rFonts w:ascii="Tahoma" w:hAnsi="Tahoma"/>
      <w:sz w:val="22"/>
      <w:szCs w:val="24"/>
    </w:rPr>
  </w:style>
  <w:style w:type="paragraph" w:styleId="ad">
    <w:name w:val="List"/>
    <w:basedOn w:val="a6"/>
    <w:rsid w:val="00B83DA2"/>
    <w:pPr>
      <w:ind w:left="283" w:hanging="283"/>
    </w:pPr>
    <w:rPr>
      <w:sz w:val="20"/>
      <w:szCs w:val="20"/>
    </w:rPr>
  </w:style>
  <w:style w:type="paragraph" w:styleId="ae">
    <w:name w:val="annotation text"/>
    <w:basedOn w:val="a6"/>
    <w:semiHidden/>
    <w:rsid w:val="00B83DA2"/>
    <w:pPr>
      <w:spacing w:after="120"/>
    </w:pPr>
    <w:rPr>
      <w:rFonts w:ascii="Tahoma" w:hAnsi="Tahoma"/>
      <w:sz w:val="20"/>
      <w:szCs w:val="20"/>
      <w:lang w:eastAsia="en-US"/>
    </w:rPr>
  </w:style>
  <w:style w:type="paragraph" w:styleId="af">
    <w:name w:val="header"/>
    <w:aliases w:val="hd"/>
    <w:basedOn w:val="a6"/>
    <w:link w:val="Char1"/>
    <w:uiPriority w:val="99"/>
    <w:rsid w:val="00B83DA2"/>
    <w:pPr>
      <w:tabs>
        <w:tab w:val="center" w:pos="4153"/>
        <w:tab w:val="right" w:pos="8306"/>
      </w:tabs>
    </w:pPr>
  </w:style>
  <w:style w:type="paragraph" w:styleId="af0">
    <w:name w:val="footer"/>
    <w:basedOn w:val="a6"/>
    <w:uiPriority w:val="99"/>
    <w:rsid w:val="00B83DA2"/>
    <w:pPr>
      <w:tabs>
        <w:tab w:val="center" w:pos="4153"/>
        <w:tab w:val="right" w:pos="8306"/>
      </w:tabs>
    </w:pPr>
  </w:style>
  <w:style w:type="character" w:styleId="af1">
    <w:name w:val="page number"/>
    <w:basedOn w:val="a7"/>
    <w:uiPriority w:val="99"/>
    <w:rsid w:val="00B83DA2"/>
  </w:style>
  <w:style w:type="paragraph" w:customStyle="1" w:styleId="Corpsdetexte">
    <w:name w:val="Corps de texte"/>
    <w:aliases w:val="Body"/>
    <w:basedOn w:val="a6"/>
    <w:next w:val="ac"/>
    <w:rsid w:val="00B83DA2"/>
    <w:pPr>
      <w:jc w:val="center"/>
    </w:pPr>
    <w:rPr>
      <w:b/>
      <w:bCs/>
    </w:rPr>
  </w:style>
  <w:style w:type="paragraph" w:customStyle="1" w:styleId="af2">
    <w:name w:val="_ απλή παράγραφος"/>
    <w:basedOn w:val="ac"/>
    <w:rsid w:val="00B83DA2"/>
    <w:pPr>
      <w:spacing w:before="120" w:after="120" w:line="240" w:lineRule="atLeast"/>
    </w:pPr>
    <w:rPr>
      <w:b w:val="0"/>
      <w:bCs w:val="0"/>
      <w:sz w:val="18"/>
      <w:szCs w:val="20"/>
    </w:rPr>
  </w:style>
  <w:style w:type="paragraph" w:customStyle="1" w:styleId="b1l">
    <w:name w:val="b1l"/>
    <w:basedOn w:val="a6"/>
    <w:next w:val="a6"/>
    <w:rsid w:val="00B83DA2"/>
    <w:pPr>
      <w:overflowPunct w:val="0"/>
      <w:autoSpaceDE w:val="0"/>
      <w:autoSpaceDN w:val="0"/>
      <w:adjustRightInd w:val="0"/>
      <w:spacing w:before="120" w:line="300" w:lineRule="atLeast"/>
      <w:textAlignment w:val="baseline"/>
    </w:pPr>
    <w:rPr>
      <w:szCs w:val="20"/>
      <w:lang w:eastAsia="en-US"/>
    </w:rPr>
  </w:style>
  <w:style w:type="character" w:styleId="-4">
    <w:name w:val="FollowedHyperlink"/>
    <w:rsid w:val="00B83DA2"/>
    <w:rPr>
      <w:color w:val="800080"/>
      <w:u w:val="single"/>
    </w:rPr>
  </w:style>
  <w:style w:type="paragraph" w:styleId="af3">
    <w:name w:val="Balloon Text"/>
    <w:basedOn w:val="a6"/>
    <w:link w:val="Char2"/>
    <w:uiPriority w:val="99"/>
    <w:rsid w:val="00B83DA2"/>
    <w:rPr>
      <w:rFonts w:ascii="Tahoma" w:hAnsi="Tahoma"/>
      <w:sz w:val="16"/>
      <w:szCs w:val="16"/>
    </w:rPr>
  </w:style>
  <w:style w:type="paragraph" w:customStyle="1" w:styleId="WW-2">
    <w:name w:val="WW-Σώμα κείμενου 2"/>
    <w:basedOn w:val="a6"/>
    <w:rsid w:val="004D6F34"/>
    <w:pPr>
      <w:suppressAutoHyphens/>
    </w:pPr>
    <w:rPr>
      <w:b/>
      <w:bCs/>
      <w:szCs w:val="20"/>
      <w:lang w:eastAsia="ar-SA"/>
    </w:rPr>
  </w:style>
  <w:style w:type="paragraph" w:styleId="-HTML">
    <w:name w:val="HTML Preformatted"/>
    <w:basedOn w:val="a6"/>
    <w:link w:val="-HTMLChar"/>
    <w:uiPriority w:val="99"/>
    <w:rsid w:val="0014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szCs w:val="20"/>
    </w:rPr>
  </w:style>
  <w:style w:type="paragraph" w:customStyle="1" w:styleId="WW-20">
    <w:name w:val="WW-Σώμα κείμενου με εσοχή 2"/>
    <w:basedOn w:val="a6"/>
    <w:rsid w:val="00141BEA"/>
    <w:pPr>
      <w:suppressAutoHyphens/>
      <w:ind w:left="426" w:hanging="426"/>
    </w:pPr>
    <w:rPr>
      <w:szCs w:val="20"/>
      <w:lang w:eastAsia="ar-SA"/>
    </w:rPr>
  </w:style>
  <w:style w:type="table" w:styleId="af4">
    <w:name w:val="Table Grid"/>
    <w:basedOn w:val="a8"/>
    <w:uiPriority w:val="59"/>
    <w:rsid w:val="00062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Subtitle"/>
    <w:basedOn w:val="a6"/>
    <w:link w:val="Char3"/>
    <w:qFormat/>
    <w:rsid w:val="00BD6641"/>
    <w:pPr>
      <w:jc w:val="center"/>
    </w:pPr>
    <w:rPr>
      <w:b/>
      <w:sz w:val="28"/>
      <w:szCs w:val="20"/>
      <w:u w:val="single"/>
    </w:rPr>
  </w:style>
  <w:style w:type="paragraph" w:customStyle="1" w:styleId="CharCharCharCharCharCharCharCharCharChar">
    <w:name w:val="Char Char Char Char Char Char Char Char Char Char"/>
    <w:basedOn w:val="a6"/>
    <w:rsid w:val="00495470"/>
    <w:pPr>
      <w:spacing w:after="160" w:line="240" w:lineRule="exact"/>
    </w:pPr>
    <w:rPr>
      <w:rFonts w:ascii="Verdana" w:hAnsi="Verdana"/>
      <w:sz w:val="20"/>
      <w:szCs w:val="20"/>
      <w:lang w:val="en-US" w:eastAsia="en-US"/>
    </w:rPr>
  </w:style>
  <w:style w:type="paragraph" w:customStyle="1" w:styleId="BodyText21">
    <w:name w:val="Body Text 21"/>
    <w:basedOn w:val="a6"/>
    <w:rsid w:val="004D0DA1"/>
    <w:pPr>
      <w:ind w:left="2130" w:hanging="2130"/>
    </w:pPr>
    <w:rPr>
      <w:rFonts w:ascii="Arial" w:hAnsi="Arial"/>
      <w:b/>
      <w:szCs w:val="20"/>
      <w:lang w:val="en-GB"/>
    </w:rPr>
  </w:style>
  <w:style w:type="paragraph" w:styleId="af6">
    <w:name w:val="footnote text"/>
    <w:basedOn w:val="a6"/>
    <w:link w:val="Char4"/>
    <w:rsid w:val="004D0DA1"/>
    <w:rPr>
      <w:sz w:val="20"/>
      <w:szCs w:val="20"/>
    </w:rPr>
  </w:style>
  <w:style w:type="character" w:styleId="af7">
    <w:name w:val="footnote reference"/>
    <w:rsid w:val="004D0DA1"/>
    <w:rPr>
      <w:vertAlign w:val="superscript"/>
    </w:rPr>
  </w:style>
  <w:style w:type="paragraph" w:customStyle="1" w:styleId="CharCharCharCharCharCharCharCharCharChar0">
    <w:name w:val="Char Char Char Char Char Char Char Char Char Char_0"/>
    <w:basedOn w:val="a6"/>
    <w:rsid w:val="00731316"/>
    <w:pPr>
      <w:spacing w:after="160" w:line="240" w:lineRule="exact"/>
    </w:pPr>
    <w:rPr>
      <w:rFonts w:ascii="Verdana" w:hAnsi="Verdana"/>
      <w:sz w:val="20"/>
      <w:szCs w:val="20"/>
      <w:lang w:val="en-US" w:eastAsia="en-US"/>
    </w:rPr>
  </w:style>
  <w:style w:type="paragraph" w:customStyle="1" w:styleId="CharChar">
    <w:name w:val="Char Char"/>
    <w:basedOn w:val="a6"/>
    <w:next w:val="a6"/>
    <w:rsid w:val="00093FC2"/>
    <w:pPr>
      <w:spacing w:after="160" w:line="240" w:lineRule="exact"/>
    </w:pPr>
    <w:rPr>
      <w:rFonts w:ascii="Tahoma" w:hAnsi="Tahoma"/>
      <w:szCs w:val="20"/>
      <w:lang w:val="en-US" w:eastAsia="en-US"/>
    </w:rPr>
  </w:style>
  <w:style w:type="paragraph" w:styleId="af8">
    <w:name w:val="List Paragraph"/>
    <w:basedOn w:val="a6"/>
    <w:uiPriority w:val="99"/>
    <w:qFormat/>
    <w:rsid w:val="00D6138B"/>
    <w:pPr>
      <w:spacing w:after="200" w:line="276" w:lineRule="auto"/>
      <w:ind w:left="720"/>
      <w:contextualSpacing/>
    </w:pPr>
    <w:rPr>
      <w:rFonts w:ascii="Calibri" w:eastAsia="Calibri" w:hAnsi="Calibri"/>
      <w:sz w:val="22"/>
      <w:szCs w:val="22"/>
      <w:lang w:eastAsia="en-US"/>
    </w:rPr>
  </w:style>
  <w:style w:type="character" w:customStyle="1" w:styleId="Char1">
    <w:name w:val="Κεφαλίδα Char"/>
    <w:aliases w:val="hd Char"/>
    <w:link w:val="af"/>
    <w:uiPriority w:val="99"/>
    <w:rsid w:val="00372AD9"/>
    <w:rPr>
      <w:sz w:val="24"/>
      <w:szCs w:val="24"/>
    </w:rPr>
  </w:style>
  <w:style w:type="paragraph" w:styleId="af9">
    <w:name w:val="Document Map"/>
    <w:basedOn w:val="a6"/>
    <w:link w:val="Char5"/>
    <w:rsid w:val="004C1D90"/>
    <w:rPr>
      <w:rFonts w:ascii="Tahoma" w:hAnsi="Tahoma"/>
      <w:sz w:val="16"/>
      <w:szCs w:val="16"/>
    </w:rPr>
  </w:style>
  <w:style w:type="character" w:customStyle="1" w:styleId="Char5">
    <w:name w:val="Χάρτης εγγράφου Char"/>
    <w:link w:val="af9"/>
    <w:rsid w:val="004C1D90"/>
    <w:rPr>
      <w:rFonts w:ascii="Tahoma" w:hAnsi="Tahoma" w:cs="Tahoma"/>
      <w:sz w:val="16"/>
      <w:szCs w:val="16"/>
    </w:rPr>
  </w:style>
  <w:style w:type="paragraph" w:customStyle="1" w:styleId="afa">
    <w:name w:val="Περιεχόμενα πίνακα"/>
    <w:basedOn w:val="a6"/>
    <w:rsid w:val="002B682D"/>
    <w:pPr>
      <w:suppressLineNumbers/>
      <w:suppressAutoHyphens/>
    </w:pPr>
    <w:rPr>
      <w:lang w:eastAsia="zh-CN"/>
    </w:rPr>
  </w:style>
  <w:style w:type="paragraph" w:customStyle="1" w:styleId="Keimeno">
    <w:name w:val="Keimeno"/>
    <w:basedOn w:val="a6"/>
    <w:rsid w:val="009C705C"/>
    <w:pPr>
      <w:tabs>
        <w:tab w:val="left" w:pos="510"/>
        <w:tab w:val="left" w:pos="1021"/>
        <w:tab w:val="left" w:pos="1531"/>
        <w:tab w:val="left" w:pos="2155"/>
        <w:tab w:val="left" w:pos="2778"/>
        <w:tab w:val="left" w:pos="3402"/>
        <w:tab w:val="left" w:pos="4026"/>
        <w:tab w:val="left" w:pos="4649"/>
      </w:tabs>
      <w:spacing w:before="240"/>
    </w:pPr>
    <w:rPr>
      <w:rFonts w:ascii="Arial" w:hAnsi="Arial" w:cs="Arial"/>
      <w:szCs w:val="20"/>
    </w:rPr>
  </w:style>
  <w:style w:type="paragraph" w:styleId="a">
    <w:name w:val="List Bullet"/>
    <w:basedOn w:val="a6"/>
    <w:unhideWhenUsed/>
    <w:rsid w:val="009C705C"/>
    <w:pPr>
      <w:numPr>
        <w:numId w:val="21"/>
      </w:numPr>
      <w:contextualSpacing/>
    </w:pPr>
    <w:rPr>
      <w:sz w:val="20"/>
      <w:szCs w:val="20"/>
      <w:lang w:val="en-US"/>
    </w:rPr>
  </w:style>
  <w:style w:type="character" w:customStyle="1" w:styleId="15">
    <w:name w:val="Σώμα κειμένου1"/>
    <w:rsid w:val="0068006F"/>
    <w:rPr>
      <w:rFonts w:ascii="Arial Narrow" w:eastAsia="Arial Narrow" w:hAnsi="Arial Narrow" w:cs="Arial Narrow"/>
      <w:color w:val="000000"/>
      <w:spacing w:val="0"/>
      <w:w w:val="100"/>
      <w:position w:val="0"/>
      <w:sz w:val="21"/>
      <w:szCs w:val="21"/>
      <w:u w:val="none"/>
      <w:vertAlign w:val="baseline"/>
      <w:lang w:val="el-GR" w:bidi="ar-SA"/>
    </w:rPr>
  </w:style>
  <w:style w:type="character" w:customStyle="1" w:styleId="-HTMLChar">
    <w:name w:val="Προ-διαμορφωμένο HTML Char"/>
    <w:link w:val="-HTML"/>
    <w:uiPriority w:val="99"/>
    <w:rsid w:val="00685509"/>
    <w:rPr>
      <w:rFonts w:ascii="Verdana" w:eastAsia="Arial Unicode MS" w:hAnsi="Verdana"/>
      <w:color w:val="000000"/>
      <w:sz w:val="17"/>
    </w:rPr>
  </w:style>
  <w:style w:type="character" w:customStyle="1" w:styleId="Char4">
    <w:name w:val="Κείμενο υποσημείωσης Char"/>
    <w:basedOn w:val="a7"/>
    <w:link w:val="af6"/>
    <w:uiPriority w:val="99"/>
    <w:rsid w:val="00025F2E"/>
  </w:style>
  <w:style w:type="character" w:customStyle="1" w:styleId="afb">
    <w:name w:val="Χαρακτήρες υποσημείωσης"/>
    <w:rsid w:val="00025F2E"/>
    <w:rPr>
      <w:vertAlign w:val="superscript"/>
    </w:rPr>
  </w:style>
  <w:style w:type="character" w:customStyle="1" w:styleId="DeltaViewInsertion">
    <w:name w:val="DeltaView Insertion"/>
    <w:rsid w:val="00025F2E"/>
    <w:rPr>
      <w:b/>
      <w:i/>
      <w:spacing w:val="0"/>
      <w:lang w:val="el-GR"/>
    </w:rPr>
  </w:style>
  <w:style w:type="paragraph" w:styleId="afc">
    <w:name w:val="endnote text"/>
    <w:basedOn w:val="a6"/>
    <w:link w:val="Char6"/>
    <w:rsid w:val="00025F2E"/>
    <w:rPr>
      <w:sz w:val="20"/>
      <w:szCs w:val="20"/>
      <w:lang w:eastAsia="zh-CN"/>
    </w:rPr>
  </w:style>
  <w:style w:type="character" w:customStyle="1" w:styleId="Char6">
    <w:name w:val="Κείμενο σημείωσης τέλους Char"/>
    <w:link w:val="afc"/>
    <w:rsid w:val="00025F2E"/>
    <w:rPr>
      <w:lang w:eastAsia="zh-CN"/>
    </w:rPr>
  </w:style>
  <w:style w:type="character" w:customStyle="1" w:styleId="Char0">
    <w:name w:val="Σώμα κειμένου Char"/>
    <w:aliases w:val="1 Char,??2 Char,BODY TEXT Char,Block text Char,Body Text - Level 2 Char,Oracle Response Char,Resume Text Char,T1 Char,Title 1 Char,block text Char,body text Char,body text1 Char,body text4 Char,body text5 Char,bodytxy2 Char,bt Char"/>
    <w:link w:val="ac"/>
    <w:uiPriority w:val="99"/>
    <w:rsid w:val="002019E2"/>
    <w:rPr>
      <w:rFonts w:ascii="Tahoma" w:hAnsi="Tahoma" w:cs="Tahoma"/>
      <w:b/>
      <w:bCs/>
      <w:sz w:val="52"/>
      <w:szCs w:val="24"/>
      <w:lang w:eastAsia="en-US"/>
    </w:rPr>
  </w:style>
  <w:style w:type="paragraph" w:styleId="32">
    <w:name w:val="Body Text Indent 3"/>
    <w:basedOn w:val="a6"/>
    <w:link w:val="3Char1"/>
    <w:rsid w:val="00827145"/>
    <w:pPr>
      <w:ind w:firstLine="432"/>
    </w:pPr>
    <w:rPr>
      <w:rFonts w:ascii="Arial" w:hAnsi="Arial"/>
      <w:szCs w:val="20"/>
    </w:rPr>
  </w:style>
  <w:style w:type="character" w:customStyle="1" w:styleId="3Char1">
    <w:name w:val="Σώμα κείμενου με εσοχή 3 Char"/>
    <w:link w:val="32"/>
    <w:rsid w:val="00827145"/>
    <w:rPr>
      <w:rFonts w:ascii="Arial" w:hAnsi="Arial"/>
      <w:sz w:val="24"/>
    </w:rPr>
  </w:style>
  <w:style w:type="paragraph" w:styleId="afd">
    <w:name w:val="Plain Text"/>
    <w:basedOn w:val="a6"/>
    <w:link w:val="Char7"/>
    <w:uiPriority w:val="99"/>
    <w:rsid w:val="00827145"/>
    <w:rPr>
      <w:rFonts w:ascii="Courier New" w:hAnsi="Courier New"/>
      <w:sz w:val="20"/>
      <w:szCs w:val="20"/>
    </w:rPr>
  </w:style>
  <w:style w:type="character" w:customStyle="1" w:styleId="Char7">
    <w:name w:val="Απλό κείμενο Char"/>
    <w:link w:val="afd"/>
    <w:uiPriority w:val="99"/>
    <w:rsid w:val="00827145"/>
    <w:rPr>
      <w:rFonts w:ascii="Courier New" w:hAnsi="Courier New"/>
    </w:rPr>
  </w:style>
  <w:style w:type="paragraph" w:customStyle="1" w:styleId="afe">
    <w:name w:val="Κειμενο"/>
    <w:basedOn w:val="a6"/>
    <w:rsid w:val="00827145"/>
    <w:pPr>
      <w:spacing w:before="240"/>
    </w:pPr>
    <w:rPr>
      <w:rFonts w:ascii="Arial" w:hAnsi="Arial"/>
      <w:szCs w:val="20"/>
      <w:lang w:eastAsia="en-US"/>
    </w:rPr>
  </w:style>
  <w:style w:type="paragraph" w:customStyle="1" w:styleId="KeimenoPinaka">
    <w:name w:val="Keimeno Pinaka"/>
    <w:basedOn w:val="a6"/>
    <w:link w:val="KeimenoPinakaChar"/>
    <w:rsid w:val="00827145"/>
    <w:pPr>
      <w:tabs>
        <w:tab w:val="left" w:pos="510"/>
        <w:tab w:val="left" w:pos="1021"/>
        <w:tab w:val="left" w:pos="1531"/>
        <w:tab w:val="left" w:pos="2155"/>
        <w:tab w:val="left" w:pos="2778"/>
        <w:tab w:val="left" w:pos="3402"/>
        <w:tab w:val="left" w:pos="4026"/>
        <w:tab w:val="left" w:pos="4649"/>
      </w:tabs>
    </w:pPr>
    <w:rPr>
      <w:rFonts w:ascii="Arial" w:hAnsi="Arial"/>
      <w:szCs w:val="20"/>
      <w:lang w:val="en-US" w:eastAsia="en-US"/>
    </w:rPr>
  </w:style>
  <w:style w:type="paragraph" w:customStyle="1" w:styleId="aff">
    <w:name w:val="Êåéìåíï"/>
    <w:basedOn w:val="a6"/>
    <w:rsid w:val="00827145"/>
    <w:pPr>
      <w:spacing w:before="240"/>
    </w:pPr>
    <w:rPr>
      <w:rFonts w:ascii="Arial" w:hAnsi="Arial"/>
      <w:szCs w:val="20"/>
    </w:rPr>
  </w:style>
  <w:style w:type="paragraph" w:customStyle="1" w:styleId="CharCharCharCharCharChar">
    <w:name w:val="Char Char Char Char Char Char"/>
    <w:basedOn w:val="a6"/>
    <w:next w:val="a6"/>
    <w:rsid w:val="00827145"/>
    <w:pPr>
      <w:spacing w:after="160" w:line="240" w:lineRule="exact"/>
    </w:pPr>
    <w:rPr>
      <w:rFonts w:ascii="Tahoma" w:hAnsi="Tahoma"/>
      <w:szCs w:val="20"/>
      <w:lang w:val="en-US" w:eastAsia="en-US"/>
    </w:rPr>
  </w:style>
  <w:style w:type="paragraph" w:customStyle="1" w:styleId="Style0">
    <w:name w:val="Style0"/>
    <w:rsid w:val="00827145"/>
    <w:pPr>
      <w:suppressAutoHyphens/>
      <w:autoSpaceDE w:val="0"/>
      <w:ind w:firstLine="2268"/>
      <w:jc w:val="both"/>
    </w:pPr>
    <w:rPr>
      <w:rFonts w:ascii="Arial" w:hAnsi="Arial" w:cs="Arial"/>
      <w:szCs w:val="24"/>
      <w:lang w:eastAsia="zh-CN"/>
    </w:rPr>
  </w:style>
  <w:style w:type="paragraph" w:customStyle="1" w:styleId="Default">
    <w:name w:val="Default"/>
    <w:rsid w:val="00827145"/>
    <w:pPr>
      <w:autoSpaceDE w:val="0"/>
      <w:autoSpaceDN w:val="0"/>
      <w:adjustRightInd w:val="0"/>
      <w:ind w:firstLine="2268"/>
      <w:jc w:val="both"/>
    </w:pPr>
    <w:rPr>
      <w:rFonts w:ascii="Arial Narrow" w:eastAsia="Calibri" w:hAnsi="Arial Narrow" w:cs="Arial Narrow"/>
      <w:color w:val="000000"/>
      <w:sz w:val="24"/>
      <w:szCs w:val="24"/>
      <w:lang w:eastAsia="en-US"/>
    </w:rPr>
  </w:style>
  <w:style w:type="paragraph" w:customStyle="1" w:styleId="CharChar1CharChar1CharCharCharChar1">
    <w:name w:val="Char Char1 Char Char1 Char Char Char Char1"/>
    <w:basedOn w:val="a6"/>
    <w:rsid w:val="00827145"/>
    <w:pPr>
      <w:spacing w:after="160" w:line="240" w:lineRule="exact"/>
    </w:pPr>
    <w:rPr>
      <w:rFonts w:ascii="Verdana" w:hAnsi="Verdana"/>
      <w:sz w:val="20"/>
      <w:szCs w:val="20"/>
      <w:lang w:val="en-US" w:eastAsia="en-US"/>
    </w:rPr>
  </w:style>
  <w:style w:type="paragraph" w:customStyle="1" w:styleId="16">
    <w:name w:val="Λεζάντα1"/>
    <w:basedOn w:val="a6"/>
    <w:next w:val="a6"/>
    <w:rsid w:val="00827145"/>
    <w:pPr>
      <w:widowControl w:val="0"/>
      <w:tabs>
        <w:tab w:val="left" w:pos="851"/>
        <w:tab w:val="left" w:pos="1418"/>
      </w:tabs>
      <w:suppressAutoHyphens/>
      <w:ind w:right="-1"/>
      <w:jc w:val="center"/>
    </w:pPr>
    <w:rPr>
      <w:rFonts w:ascii="Arial" w:hAnsi="Arial" w:cs="Arial"/>
      <w:bCs/>
      <w:szCs w:val="20"/>
      <w:u w:val="single"/>
      <w:lang w:eastAsia="zh-CN"/>
    </w:rPr>
  </w:style>
  <w:style w:type="character" w:customStyle="1" w:styleId="Char8">
    <w:name w:val="Υποσέλιδο Char"/>
    <w:basedOn w:val="a7"/>
    <w:uiPriority w:val="99"/>
    <w:rsid w:val="00827145"/>
  </w:style>
  <w:style w:type="paragraph" w:customStyle="1" w:styleId="60">
    <w:name w:val="Σώμα κειμένου6"/>
    <w:basedOn w:val="a6"/>
    <w:rsid w:val="00827145"/>
    <w:pPr>
      <w:widowControl w:val="0"/>
      <w:shd w:val="clear" w:color="auto" w:fill="FFFFFF"/>
      <w:suppressAutoHyphens/>
      <w:spacing w:before="300" w:after="120" w:line="293" w:lineRule="exact"/>
      <w:ind w:hanging="720"/>
    </w:pPr>
    <w:rPr>
      <w:rFonts w:ascii="Arial Narrow" w:eastAsia="Arial Narrow" w:hAnsi="Arial Narrow" w:cs="Arial Narrow"/>
      <w:sz w:val="21"/>
      <w:szCs w:val="21"/>
      <w:lang w:val="en-US" w:eastAsia="zh-CN"/>
    </w:rPr>
  </w:style>
  <w:style w:type="character" w:customStyle="1" w:styleId="3Char">
    <w:name w:val="Επικεφαλίδα 3 Char"/>
    <w:aliases w:val="(Alt+3) Char,(Alt+3)1 Char,(Alt+3)10 Char,(Alt+3)11 Char,(Alt+3)12 Char,(Alt+3)13 Char,(Alt+3)2 Char,(Alt+3)21 Char,(Alt+3)22 Char,(Alt+3)23 Char,(Alt+3)3 Char,(Alt+3)31 Char,(Alt+3)32 Char,(Alt+3)4 Char,(Alt+3)41 Char,(Alt+3)42 Char"/>
    <w:link w:val="30"/>
    <w:uiPriority w:val="99"/>
    <w:rsid w:val="00827145"/>
    <w:rPr>
      <w:rFonts w:ascii="Arial" w:hAnsi="Arial"/>
      <w:sz w:val="24"/>
      <w:lang w:eastAsia="en-US"/>
      <w14:shadow w14:blurRad="50800" w14:dist="38100" w14:dir="2700000" w14:sx="100000" w14:sy="100000" w14:kx="0" w14:ky="0" w14:algn="tl">
        <w14:srgbClr w14:val="000000">
          <w14:alpha w14:val="60000"/>
        </w14:srgbClr>
      </w14:shadow>
    </w:rPr>
  </w:style>
  <w:style w:type="paragraph" w:customStyle="1" w:styleId="210">
    <w:name w:val="Σώμα κείμενου 21"/>
    <w:basedOn w:val="a6"/>
    <w:rsid w:val="00827145"/>
    <w:pPr>
      <w:widowControl w:val="0"/>
      <w:tabs>
        <w:tab w:val="left" w:pos="1985"/>
        <w:tab w:val="left" w:pos="2552"/>
      </w:tabs>
      <w:suppressAutoHyphens/>
      <w:ind w:right="-1"/>
    </w:pPr>
    <w:rPr>
      <w:rFonts w:ascii="Arial" w:hAnsi="Arial" w:cs="Arial"/>
      <w:szCs w:val="20"/>
      <w:lang w:eastAsia="zh-CN"/>
    </w:rPr>
  </w:style>
  <w:style w:type="paragraph" w:customStyle="1" w:styleId="70">
    <w:name w:val="Σώμα κειμένου7"/>
    <w:basedOn w:val="a6"/>
    <w:rsid w:val="00827145"/>
    <w:pPr>
      <w:widowControl w:val="0"/>
      <w:shd w:val="clear" w:color="auto" w:fill="FFFFFF"/>
      <w:suppressAutoHyphens/>
      <w:spacing w:after="600" w:line="0" w:lineRule="atLeast"/>
      <w:ind w:hanging="680"/>
    </w:pPr>
    <w:rPr>
      <w:rFonts w:ascii="Arial" w:eastAsia="Arial" w:hAnsi="Arial" w:cs="Arial"/>
      <w:sz w:val="21"/>
      <w:szCs w:val="21"/>
      <w:shd w:val="clear" w:color="auto" w:fill="FFFFFF"/>
      <w:lang w:eastAsia="zh-CN"/>
    </w:rPr>
  </w:style>
  <w:style w:type="paragraph" w:customStyle="1" w:styleId="bodynumberingChar">
    <w:name w:val="body numbering Char"/>
    <w:autoRedefine/>
    <w:rsid w:val="00827145"/>
    <w:pPr>
      <w:tabs>
        <w:tab w:val="left" w:pos="567"/>
        <w:tab w:val="left" w:pos="1134"/>
        <w:tab w:val="left" w:pos="1701"/>
        <w:tab w:val="left" w:pos="2268"/>
        <w:tab w:val="left" w:pos="2835"/>
        <w:tab w:val="left" w:pos="3402"/>
      </w:tabs>
      <w:spacing w:after="120"/>
      <w:ind w:firstLine="2268"/>
      <w:jc w:val="both"/>
    </w:pPr>
    <w:rPr>
      <w:rFonts w:ascii="Arial" w:hAnsi="Arial" w:cs="Arial"/>
      <w:sz w:val="24"/>
      <w:szCs w:val="24"/>
      <w:lang w:eastAsia="en-US"/>
    </w:rPr>
  </w:style>
  <w:style w:type="paragraph" w:customStyle="1" w:styleId="17">
    <w:name w:val="Στυλ1"/>
    <w:basedOn w:val="a6"/>
    <w:rsid w:val="00827145"/>
    <w:pPr>
      <w:tabs>
        <w:tab w:val="left" w:pos="454"/>
        <w:tab w:val="left" w:pos="964"/>
        <w:tab w:val="left" w:pos="1440"/>
        <w:tab w:val="left" w:pos="1985"/>
        <w:tab w:val="left" w:pos="2495"/>
        <w:tab w:val="left" w:pos="3005"/>
        <w:tab w:val="left" w:pos="4500"/>
      </w:tabs>
      <w:suppressAutoHyphens/>
    </w:pPr>
    <w:rPr>
      <w:rFonts w:ascii="Arial" w:hAnsi="Arial" w:cs="Arial"/>
      <w:lang w:eastAsia="zh-CN"/>
    </w:rPr>
  </w:style>
  <w:style w:type="paragraph" w:customStyle="1" w:styleId="310">
    <w:name w:val="Σώμα κείμενου 31"/>
    <w:basedOn w:val="a6"/>
    <w:rsid w:val="00827145"/>
    <w:pPr>
      <w:widowControl w:val="0"/>
      <w:suppressAutoHyphens/>
      <w:ind w:right="-426"/>
    </w:pPr>
    <w:rPr>
      <w:rFonts w:ascii="Arial" w:hAnsi="Arial" w:cs="Arial"/>
      <w:bCs/>
      <w:szCs w:val="20"/>
      <w:lang w:eastAsia="zh-CN"/>
    </w:rPr>
  </w:style>
  <w:style w:type="character" w:customStyle="1" w:styleId="9Char">
    <w:name w:val="Επικεφαλίδα 9 Char"/>
    <w:aliases w:val="AC&amp;E_1 Char"/>
    <w:link w:val="9"/>
    <w:uiPriority w:val="99"/>
    <w:rsid w:val="00827145"/>
    <w:rPr>
      <w:rFonts w:ascii="Arial" w:hAnsi="Arial"/>
      <w:b/>
      <w:i/>
      <w:sz w:val="18"/>
      <w:lang w:eastAsia="en-US"/>
    </w:rPr>
  </w:style>
  <w:style w:type="character" w:customStyle="1" w:styleId="Char3">
    <w:name w:val="Υπότιτλος Char"/>
    <w:link w:val="af5"/>
    <w:rsid w:val="00827145"/>
    <w:rPr>
      <w:b/>
      <w:sz w:val="28"/>
      <w:u w:val="single"/>
    </w:rPr>
  </w:style>
  <w:style w:type="paragraph" w:customStyle="1" w:styleId="pinakas-1">
    <w:name w:val="pinakas-1"/>
    <w:basedOn w:val="KeimenoPinaka"/>
    <w:rsid w:val="00827145"/>
    <w:pPr>
      <w:tabs>
        <w:tab w:val="clear" w:pos="510"/>
        <w:tab w:val="clear" w:pos="1021"/>
        <w:tab w:val="clear" w:pos="1531"/>
        <w:tab w:val="clear" w:pos="2155"/>
        <w:tab w:val="clear" w:pos="2778"/>
        <w:tab w:val="clear" w:pos="3402"/>
        <w:tab w:val="clear" w:pos="4026"/>
        <w:tab w:val="clear" w:pos="4649"/>
        <w:tab w:val="left" w:pos="737"/>
      </w:tabs>
    </w:pPr>
    <w:rPr>
      <w:lang w:eastAsia="el-GR"/>
    </w:rPr>
  </w:style>
  <w:style w:type="character" w:customStyle="1" w:styleId="KeimenoPinakaChar">
    <w:name w:val="Keimeno Pinaka Char"/>
    <w:link w:val="KeimenoPinaka"/>
    <w:rsid w:val="00827145"/>
    <w:rPr>
      <w:rFonts w:ascii="Arial" w:hAnsi="Arial"/>
      <w:sz w:val="24"/>
      <w:lang w:val="en-US" w:eastAsia="en-US"/>
    </w:rPr>
  </w:style>
  <w:style w:type="character" w:customStyle="1" w:styleId="4Char">
    <w:name w:val="Επικεφαλίδα 4 Char"/>
    <w:aliases w:val="4 Char,Char Char1,Exhibit Char,H4 Char,H41 Char,H4114 Char,H4123 Char,H417 Char,H424 Char,H433 Char,H48 Char,Heading 4 Char Char Char,Heading 4 Char1 Char,Headline 4 Char,Level 2 - a Char,Level 4 Topic Heading Char,Map Title Char"/>
    <w:link w:val="4"/>
    <w:uiPriority w:val="99"/>
    <w:rsid w:val="00827145"/>
    <w:rPr>
      <w:rFonts w:ascii="Arial" w:hAnsi="Arial"/>
      <w:i/>
      <w:sz w:val="22"/>
      <w:lang w:eastAsia="en-US"/>
    </w:rPr>
  </w:style>
  <w:style w:type="character" w:customStyle="1" w:styleId="7Char">
    <w:name w:val="Επικεφαλίδα 7 Char"/>
    <w:aliases w:val="Επικεφαλίδα 7 Char Char Char1,Επικεφαλίδα 7 Char Char Char Char"/>
    <w:link w:val="7"/>
    <w:uiPriority w:val="99"/>
    <w:rsid w:val="00827145"/>
    <w:rPr>
      <w:rFonts w:ascii="Arial" w:hAnsi="Arial"/>
      <w:sz w:val="22"/>
      <w:lang w:eastAsia="en-US"/>
    </w:rPr>
  </w:style>
  <w:style w:type="character" w:customStyle="1" w:styleId="8Char">
    <w:name w:val="Επικεφαλίδα 8 Char"/>
    <w:aliases w:val=" Char Char"/>
    <w:link w:val="8"/>
    <w:uiPriority w:val="99"/>
    <w:rsid w:val="00827145"/>
    <w:rPr>
      <w:rFonts w:ascii="Arial" w:hAnsi="Arial"/>
      <w:i/>
      <w:sz w:val="22"/>
      <w:lang w:eastAsia="en-US"/>
    </w:rPr>
  </w:style>
  <w:style w:type="character" w:customStyle="1" w:styleId="3Char0">
    <w:name w:val="Σώμα κείμενου 3 Char"/>
    <w:link w:val="31"/>
    <w:rsid w:val="00827145"/>
    <w:rPr>
      <w:rFonts w:cs="Arial"/>
      <w:sz w:val="24"/>
      <w:szCs w:val="24"/>
    </w:rPr>
  </w:style>
  <w:style w:type="numbering" w:styleId="a5">
    <w:name w:val="Outline List 3"/>
    <w:basedOn w:val="a9"/>
    <w:rsid w:val="00827145"/>
    <w:pPr>
      <w:numPr>
        <w:numId w:val="24"/>
      </w:numPr>
    </w:pPr>
  </w:style>
  <w:style w:type="character" w:customStyle="1" w:styleId="Char">
    <w:name w:val="Τίτλος Char"/>
    <w:link w:val="aa"/>
    <w:rsid w:val="00827145"/>
    <w:rPr>
      <w:b/>
      <w:bCs/>
      <w:sz w:val="24"/>
      <w:szCs w:val="24"/>
    </w:rPr>
  </w:style>
  <w:style w:type="paragraph" w:customStyle="1" w:styleId="Style4">
    <w:name w:val="Style4"/>
    <w:basedOn w:val="a6"/>
    <w:rsid w:val="00827145"/>
    <w:pPr>
      <w:widowControl w:val="0"/>
      <w:autoSpaceDE w:val="0"/>
      <w:autoSpaceDN w:val="0"/>
      <w:adjustRightInd w:val="0"/>
    </w:pPr>
    <w:rPr>
      <w:rFonts w:ascii="Trebuchet MS" w:hAnsi="Trebuchet MS" w:cs="Trebuchet MS"/>
    </w:rPr>
  </w:style>
  <w:style w:type="paragraph" w:customStyle="1" w:styleId="Style5">
    <w:name w:val="Style5"/>
    <w:basedOn w:val="a6"/>
    <w:rsid w:val="00827145"/>
    <w:pPr>
      <w:widowControl w:val="0"/>
      <w:autoSpaceDE w:val="0"/>
      <w:autoSpaceDN w:val="0"/>
      <w:adjustRightInd w:val="0"/>
    </w:pPr>
    <w:rPr>
      <w:rFonts w:ascii="Trebuchet MS" w:hAnsi="Trebuchet MS" w:cs="Trebuchet MS"/>
    </w:rPr>
  </w:style>
  <w:style w:type="paragraph" w:customStyle="1" w:styleId="Style9">
    <w:name w:val="Style9"/>
    <w:basedOn w:val="a6"/>
    <w:rsid w:val="00827145"/>
    <w:pPr>
      <w:widowControl w:val="0"/>
      <w:autoSpaceDE w:val="0"/>
      <w:autoSpaceDN w:val="0"/>
      <w:adjustRightInd w:val="0"/>
    </w:pPr>
    <w:rPr>
      <w:rFonts w:ascii="Trebuchet MS" w:hAnsi="Trebuchet MS" w:cs="Trebuchet MS"/>
    </w:rPr>
  </w:style>
  <w:style w:type="paragraph" w:customStyle="1" w:styleId="Style10">
    <w:name w:val="Style10"/>
    <w:basedOn w:val="a6"/>
    <w:rsid w:val="00827145"/>
    <w:pPr>
      <w:widowControl w:val="0"/>
      <w:autoSpaceDE w:val="0"/>
      <w:autoSpaceDN w:val="0"/>
      <w:adjustRightInd w:val="0"/>
      <w:spacing w:line="264" w:lineRule="exact"/>
    </w:pPr>
    <w:rPr>
      <w:rFonts w:ascii="Trebuchet MS" w:hAnsi="Trebuchet MS" w:cs="Trebuchet MS"/>
    </w:rPr>
  </w:style>
  <w:style w:type="paragraph" w:customStyle="1" w:styleId="Style12">
    <w:name w:val="Style12"/>
    <w:basedOn w:val="a6"/>
    <w:rsid w:val="00827145"/>
    <w:pPr>
      <w:widowControl w:val="0"/>
      <w:autoSpaceDE w:val="0"/>
      <w:autoSpaceDN w:val="0"/>
      <w:adjustRightInd w:val="0"/>
      <w:spacing w:line="230" w:lineRule="exact"/>
      <w:ind w:hanging="350"/>
    </w:pPr>
    <w:rPr>
      <w:rFonts w:ascii="Trebuchet MS" w:hAnsi="Trebuchet MS" w:cs="Trebuchet MS"/>
    </w:rPr>
  </w:style>
  <w:style w:type="paragraph" w:customStyle="1" w:styleId="Style26">
    <w:name w:val="Style26"/>
    <w:basedOn w:val="a6"/>
    <w:rsid w:val="00827145"/>
    <w:pPr>
      <w:widowControl w:val="0"/>
      <w:autoSpaceDE w:val="0"/>
      <w:autoSpaceDN w:val="0"/>
      <w:adjustRightInd w:val="0"/>
    </w:pPr>
    <w:rPr>
      <w:rFonts w:ascii="Trebuchet MS" w:hAnsi="Trebuchet MS" w:cs="Trebuchet MS"/>
    </w:rPr>
  </w:style>
  <w:style w:type="paragraph" w:customStyle="1" w:styleId="Style27">
    <w:name w:val="Style27"/>
    <w:basedOn w:val="a6"/>
    <w:rsid w:val="00827145"/>
    <w:pPr>
      <w:widowControl w:val="0"/>
      <w:autoSpaceDE w:val="0"/>
      <w:autoSpaceDN w:val="0"/>
      <w:adjustRightInd w:val="0"/>
    </w:pPr>
    <w:rPr>
      <w:rFonts w:ascii="Trebuchet MS" w:hAnsi="Trebuchet MS" w:cs="Trebuchet MS"/>
    </w:rPr>
  </w:style>
  <w:style w:type="paragraph" w:customStyle="1" w:styleId="Style30">
    <w:name w:val="Style30"/>
    <w:basedOn w:val="a6"/>
    <w:rsid w:val="00827145"/>
    <w:pPr>
      <w:widowControl w:val="0"/>
      <w:autoSpaceDE w:val="0"/>
      <w:autoSpaceDN w:val="0"/>
      <w:adjustRightInd w:val="0"/>
    </w:pPr>
    <w:rPr>
      <w:rFonts w:ascii="Trebuchet MS" w:hAnsi="Trebuchet MS" w:cs="Trebuchet MS"/>
    </w:rPr>
  </w:style>
  <w:style w:type="paragraph" w:customStyle="1" w:styleId="Style32">
    <w:name w:val="Style32"/>
    <w:basedOn w:val="a6"/>
    <w:rsid w:val="00827145"/>
    <w:pPr>
      <w:widowControl w:val="0"/>
      <w:autoSpaceDE w:val="0"/>
      <w:autoSpaceDN w:val="0"/>
      <w:adjustRightInd w:val="0"/>
      <w:spacing w:line="230" w:lineRule="exact"/>
    </w:pPr>
    <w:rPr>
      <w:rFonts w:ascii="Trebuchet MS" w:hAnsi="Trebuchet MS" w:cs="Trebuchet MS"/>
    </w:rPr>
  </w:style>
  <w:style w:type="paragraph" w:customStyle="1" w:styleId="Style34">
    <w:name w:val="Style34"/>
    <w:basedOn w:val="a6"/>
    <w:rsid w:val="00827145"/>
    <w:pPr>
      <w:widowControl w:val="0"/>
      <w:autoSpaceDE w:val="0"/>
      <w:autoSpaceDN w:val="0"/>
      <w:adjustRightInd w:val="0"/>
    </w:pPr>
    <w:rPr>
      <w:rFonts w:ascii="Trebuchet MS" w:hAnsi="Trebuchet MS" w:cs="Trebuchet MS"/>
    </w:rPr>
  </w:style>
  <w:style w:type="character" w:customStyle="1" w:styleId="FontStyle39">
    <w:name w:val="Font Style39"/>
    <w:rsid w:val="00827145"/>
    <w:rPr>
      <w:rFonts w:ascii="Trebuchet MS" w:hAnsi="Trebuchet MS" w:cs="Trebuchet MS"/>
      <w:sz w:val="18"/>
      <w:szCs w:val="18"/>
    </w:rPr>
  </w:style>
  <w:style w:type="character" w:customStyle="1" w:styleId="FontStyle41">
    <w:name w:val="Font Style41"/>
    <w:rsid w:val="00827145"/>
    <w:rPr>
      <w:rFonts w:ascii="Trebuchet MS" w:hAnsi="Trebuchet MS" w:cs="Trebuchet MS"/>
      <w:sz w:val="26"/>
      <w:szCs w:val="26"/>
    </w:rPr>
  </w:style>
  <w:style w:type="character" w:customStyle="1" w:styleId="FontStyle45">
    <w:name w:val="Font Style45"/>
    <w:rsid w:val="00827145"/>
    <w:rPr>
      <w:rFonts w:ascii="Trebuchet MS" w:hAnsi="Trebuchet MS" w:cs="Trebuchet MS"/>
      <w:b/>
      <w:bCs/>
      <w:sz w:val="16"/>
      <w:szCs w:val="16"/>
    </w:rPr>
  </w:style>
  <w:style w:type="character" w:customStyle="1" w:styleId="FontStyle53">
    <w:name w:val="Font Style53"/>
    <w:rsid w:val="00827145"/>
    <w:rPr>
      <w:rFonts w:ascii="Trebuchet MS" w:hAnsi="Trebuchet MS" w:cs="Trebuchet MS"/>
      <w:sz w:val="16"/>
      <w:szCs w:val="16"/>
    </w:rPr>
  </w:style>
  <w:style w:type="character" w:customStyle="1" w:styleId="FontStyle54">
    <w:name w:val="Font Style54"/>
    <w:rsid w:val="00827145"/>
    <w:rPr>
      <w:rFonts w:ascii="Trebuchet MS" w:hAnsi="Trebuchet MS" w:cs="Trebuchet MS"/>
      <w:b/>
      <w:bCs/>
      <w:sz w:val="14"/>
      <w:szCs w:val="14"/>
    </w:rPr>
  </w:style>
  <w:style w:type="character" w:customStyle="1" w:styleId="FontStyle55">
    <w:name w:val="Font Style55"/>
    <w:rsid w:val="00827145"/>
    <w:rPr>
      <w:rFonts w:ascii="Trebuchet MS" w:hAnsi="Trebuchet MS" w:cs="Trebuchet MS"/>
      <w:sz w:val="14"/>
      <w:szCs w:val="14"/>
    </w:rPr>
  </w:style>
  <w:style w:type="character" w:styleId="aff0">
    <w:name w:val="Strong"/>
    <w:qFormat/>
    <w:rsid w:val="00827145"/>
    <w:rPr>
      <w:b/>
      <w:bCs/>
    </w:rPr>
  </w:style>
  <w:style w:type="paragraph" w:customStyle="1" w:styleId="aff1">
    <w:name w:val="Προεπιλογή"/>
    <w:rsid w:val="00827145"/>
    <w:pPr>
      <w:tabs>
        <w:tab w:val="left" w:pos="720"/>
      </w:tabs>
      <w:suppressAutoHyphens/>
      <w:spacing w:after="200" w:line="276" w:lineRule="auto"/>
      <w:ind w:firstLine="2268"/>
      <w:jc w:val="both"/>
    </w:pPr>
    <w:rPr>
      <w:rFonts w:ascii="Calibri" w:eastAsia="SimSun" w:hAnsi="Calibri"/>
      <w:sz w:val="22"/>
      <w:szCs w:val="22"/>
      <w:lang w:eastAsia="en-US"/>
    </w:rPr>
  </w:style>
  <w:style w:type="paragraph" w:styleId="aff2">
    <w:name w:val="caption"/>
    <w:basedOn w:val="a6"/>
    <w:next w:val="a6"/>
    <w:uiPriority w:val="99"/>
    <w:qFormat/>
    <w:rsid w:val="00827145"/>
    <w:pPr>
      <w:spacing w:before="120" w:after="120"/>
    </w:pPr>
    <w:rPr>
      <w:rFonts w:ascii="Arial" w:hAnsi="Arial"/>
      <w:b/>
      <w:bCs/>
      <w:sz w:val="20"/>
      <w:szCs w:val="20"/>
    </w:rPr>
  </w:style>
  <w:style w:type="paragraph" w:customStyle="1" w:styleId="H0">
    <w:name w:val="H0"/>
    <w:basedOn w:val="a6"/>
    <w:rsid w:val="00827145"/>
    <w:pPr>
      <w:tabs>
        <w:tab w:val="left" w:pos="426"/>
        <w:tab w:val="num" w:pos="720"/>
      </w:tabs>
      <w:spacing w:after="120"/>
      <w:ind w:left="720" w:hanging="720"/>
      <w:jc w:val="center"/>
    </w:pPr>
    <w:rPr>
      <w:rFonts w:ascii="HellasTimes" w:hAnsi="HellasTimes"/>
      <w:b/>
      <w:szCs w:val="20"/>
    </w:rPr>
  </w:style>
  <w:style w:type="character" w:customStyle="1" w:styleId="1Char">
    <w:name w:val="Επικεφαλίδα 1 Char"/>
    <w:aliases w:val="BMS Heading 1 Char,H1 Char1,H1 Char Char,H11 Char,H12 Char,H13 Char,H14 Char,H15 Char,H16 Char,H17 Char,Head 1 Char,Head 1 (Chapter heading) Char,Head 11 Char,Head 111 Char,Head 112 Char,Head 113 Char,Head 114 Char,Head 12 Char"/>
    <w:link w:val="11"/>
    <w:uiPriority w:val="99"/>
    <w:rsid w:val="00827145"/>
    <w:rPr>
      <w:rFonts w:ascii="Arial" w:eastAsia="MS Mincho" w:hAnsi="Arial"/>
      <w:caps/>
      <w:color w:val="000080"/>
      <w:kern w:val="28"/>
      <w:sz w:val="28"/>
      <w:lang w:eastAsia="en-US"/>
      <w14:shadow w14:blurRad="50800" w14:dist="38100" w14:dir="2700000" w14:sx="100000" w14:sy="100000" w14:kx="0" w14:ky="0" w14:algn="tl">
        <w14:srgbClr w14:val="000000">
          <w14:alpha w14:val="60000"/>
        </w14:srgbClr>
      </w14:shadow>
    </w:rPr>
  </w:style>
  <w:style w:type="paragraph" w:customStyle="1" w:styleId="font5">
    <w:name w:val="font5"/>
    <w:basedOn w:val="a6"/>
    <w:rsid w:val="00827145"/>
    <w:pPr>
      <w:spacing w:before="100" w:beforeAutospacing="1" w:after="100" w:afterAutospacing="1"/>
    </w:pPr>
    <w:rPr>
      <w:rFonts w:ascii="Arial" w:hAnsi="Arial" w:cs="Arial"/>
      <w:sz w:val="22"/>
      <w:szCs w:val="22"/>
    </w:rPr>
  </w:style>
  <w:style w:type="paragraph" w:customStyle="1" w:styleId="xl26">
    <w:name w:val="xl2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
    <w:name w:val="xl2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8">
    <w:name w:val="xl2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
    <w:name w:val="xl2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0">
    <w:name w:val="xl3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1">
    <w:name w:val="xl3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a6"/>
    <w:rsid w:val="0082714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2"/>
      <w:szCs w:val="22"/>
    </w:rPr>
  </w:style>
  <w:style w:type="paragraph" w:customStyle="1" w:styleId="xl35">
    <w:name w:val="xl3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6">
    <w:name w:val="xl3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37">
    <w:name w:val="xl3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38">
    <w:name w:val="xl3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39">
    <w:name w:val="xl3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0">
    <w:name w:val="xl4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41">
    <w:name w:val="xl4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2">
    <w:name w:val="xl4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43">
    <w:name w:val="xl4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44">
    <w:name w:val="xl4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45">
    <w:name w:val="xl4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46">
    <w:name w:val="xl4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7">
    <w:name w:val="xl4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9">
    <w:name w:val="xl4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1">
    <w:name w:val="xl5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2">
    <w:name w:val="xl5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3">
    <w:name w:val="xl5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4">
    <w:name w:val="xl5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5">
    <w:name w:val="xl5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6">
    <w:name w:val="xl5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7">
    <w:name w:val="xl5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8">
    <w:name w:val="xl5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9">
    <w:name w:val="xl5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0">
    <w:name w:val="xl6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1">
    <w:name w:val="xl6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2">
    <w:name w:val="xl6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3">
    <w:name w:val="xl6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4">
    <w:name w:val="xl6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5">
    <w:name w:val="xl6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6">
    <w:name w:val="xl6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7">
    <w:name w:val="xl6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9">
    <w:name w:val="xl6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0">
    <w:name w:val="xl7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1">
    <w:name w:val="xl7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2">
    <w:name w:val="xl7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3">
    <w:name w:val="xl7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4">
    <w:name w:val="xl7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5">
    <w:name w:val="xl7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6">
    <w:name w:val="xl7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77">
    <w:name w:val="xl7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78">
    <w:name w:val="xl7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79">
    <w:name w:val="xl7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80">
    <w:name w:val="xl8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1">
    <w:name w:val="xl8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2">
    <w:name w:val="xl8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3">
    <w:name w:val="xl8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4">
    <w:name w:val="xl8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5">
    <w:name w:val="xl8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6">
    <w:name w:val="xl8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8">
    <w:name w:val="xl8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9">
    <w:name w:val="xl8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91">
    <w:name w:val="xl9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2">
    <w:name w:val="xl9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93">
    <w:name w:val="xl9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94">
    <w:name w:val="xl9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96">
    <w:name w:val="xl9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97">
    <w:name w:val="xl9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98">
    <w:name w:val="xl9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2">
    <w:name w:val="xl10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3">
    <w:name w:val="xl10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5">
    <w:name w:val="xl10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6">
    <w:name w:val="xl10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7">
    <w:name w:val="xl10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8">
    <w:name w:val="xl10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9">
    <w:name w:val="xl10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0">
    <w:name w:val="xl11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1">
    <w:name w:val="xl11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12">
    <w:name w:val="xl11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3">
    <w:name w:val="xl11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4">
    <w:name w:val="xl11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17">
    <w:name w:val="xl11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18">
    <w:name w:val="xl11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9">
    <w:name w:val="xl11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0">
    <w:name w:val="xl12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1">
    <w:name w:val="xl12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24">
    <w:name w:val="xl12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25">
    <w:name w:val="xl12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6">
    <w:name w:val="xl12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7">
    <w:name w:val="xl12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8">
    <w:name w:val="xl12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9">
    <w:name w:val="xl12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0">
    <w:name w:val="xl13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31">
    <w:name w:val="xl13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32">
    <w:name w:val="xl13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33">
    <w:name w:val="xl13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34">
    <w:name w:val="xl13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35">
    <w:name w:val="xl13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6">
    <w:name w:val="xl13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7">
    <w:name w:val="xl13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8">
    <w:name w:val="xl13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9">
    <w:name w:val="xl13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1">
    <w:name w:val="xl14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43">
    <w:name w:val="xl14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4">
    <w:name w:val="xl14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5">
    <w:name w:val="xl14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6">
    <w:name w:val="xl14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7">
    <w:name w:val="xl14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8">
    <w:name w:val="xl14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9">
    <w:name w:val="xl14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0">
    <w:name w:val="xl15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51">
    <w:name w:val="xl15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53">
    <w:name w:val="xl15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5">
    <w:name w:val="xl15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6">
    <w:name w:val="xl15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57">
    <w:name w:val="xl15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58">
    <w:name w:val="xl15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ahoma" w:hAnsi="Tahoma" w:cs="Tahoma"/>
      <w:sz w:val="22"/>
      <w:szCs w:val="22"/>
    </w:rPr>
  </w:style>
  <w:style w:type="paragraph" w:customStyle="1" w:styleId="xl159">
    <w:name w:val="xl15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ahoma" w:hAnsi="Tahoma" w:cs="Tahoma"/>
      <w:sz w:val="22"/>
      <w:szCs w:val="22"/>
    </w:rPr>
  </w:style>
  <w:style w:type="paragraph" w:customStyle="1" w:styleId="xl160">
    <w:name w:val="xl16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1">
    <w:name w:val="xl16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2">
    <w:name w:val="xl16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63">
    <w:name w:val="xl16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4">
    <w:name w:val="xl16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5">
    <w:name w:val="xl16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6">
    <w:name w:val="xl16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67">
    <w:name w:val="xl16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8">
    <w:name w:val="xl16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69">
    <w:name w:val="xl16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70">
    <w:name w:val="xl17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71">
    <w:name w:val="xl17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72">
    <w:name w:val="xl17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73">
    <w:name w:val="xl17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74">
    <w:name w:val="xl17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2"/>
      <w:szCs w:val="22"/>
    </w:rPr>
  </w:style>
  <w:style w:type="paragraph" w:customStyle="1" w:styleId="xl175">
    <w:name w:val="xl17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76">
    <w:name w:val="xl17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2"/>
      <w:szCs w:val="22"/>
    </w:rPr>
  </w:style>
  <w:style w:type="paragraph" w:customStyle="1" w:styleId="xl177">
    <w:name w:val="xl17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78">
    <w:name w:val="xl17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79">
    <w:name w:val="xl179"/>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80">
    <w:name w:val="xl180"/>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81">
    <w:name w:val="xl18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82">
    <w:name w:val="xl18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83">
    <w:name w:val="xl18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84">
    <w:name w:val="xl18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5">
    <w:name w:val="xl18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6">
    <w:name w:val="xl18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7">
    <w:name w:val="xl18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8">
    <w:name w:val="xl18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9">
    <w:name w:val="xl18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90">
    <w:name w:val="xl19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22"/>
      <w:szCs w:val="22"/>
    </w:rPr>
  </w:style>
  <w:style w:type="paragraph" w:customStyle="1" w:styleId="xl191">
    <w:name w:val="xl19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92">
    <w:name w:val="xl19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3">
    <w:name w:val="xl19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94">
    <w:name w:val="xl19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95">
    <w:name w:val="xl19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6">
    <w:name w:val="xl19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97">
    <w:name w:val="xl19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8">
    <w:name w:val="xl19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99">
    <w:name w:val="xl199"/>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200">
    <w:name w:val="xl200"/>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1">
    <w:name w:val="xl20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2">
    <w:name w:val="xl20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3">
    <w:name w:val="xl20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4">
    <w:name w:val="xl20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5">
    <w:name w:val="xl20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06">
    <w:name w:val="xl20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22"/>
      <w:szCs w:val="22"/>
    </w:rPr>
  </w:style>
  <w:style w:type="paragraph" w:customStyle="1" w:styleId="xl207">
    <w:name w:val="xl20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character" w:customStyle="1" w:styleId="27">
    <w:name w:val="Σώμα κειμένου (27)_"/>
    <w:link w:val="270"/>
    <w:rsid w:val="00827145"/>
    <w:rPr>
      <w:sz w:val="23"/>
      <w:szCs w:val="23"/>
      <w:shd w:val="clear" w:color="auto" w:fill="FFFFFF"/>
    </w:rPr>
  </w:style>
  <w:style w:type="paragraph" w:customStyle="1" w:styleId="270">
    <w:name w:val="Σώμα κειμένου (27)"/>
    <w:basedOn w:val="a6"/>
    <w:link w:val="27"/>
    <w:rsid w:val="00827145"/>
    <w:pPr>
      <w:shd w:val="clear" w:color="auto" w:fill="FFFFFF"/>
      <w:spacing w:before="360" w:after="120" w:line="0" w:lineRule="atLeast"/>
      <w:ind w:hanging="940"/>
    </w:pPr>
    <w:rPr>
      <w:sz w:val="23"/>
      <w:szCs w:val="23"/>
    </w:rPr>
  </w:style>
  <w:style w:type="character" w:customStyle="1" w:styleId="aff3">
    <w:name w:val="Σώμα κειμένου_"/>
    <w:link w:val="150"/>
    <w:rsid w:val="00827145"/>
    <w:rPr>
      <w:rFonts w:ascii="Arial" w:eastAsia="Arial" w:hAnsi="Arial" w:cs="Arial"/>
      <w:sz w:val="22"/>
      <w:szCs w:val="22"/>
      <w:shd w:val="clear" w:color="auto" w:fill="FFFFFF"/>
    </w:rPr>
  </w:style>
  <w:style w:type="paragraph" w:customStyle="1" w:styleId="150">
    <w:name w:val="Σώμα κειμένου15"/>
    <w:basedOn w:val="a6"/>
    <w:link w:val="aff3"/>
    <w:rsid w:val="00827145"/>
    <w:pPr>
      <w:shd w:val="clear" w:color="auto" w:fill="FFFFFF"/>
      <w:spacing w:line="552" w:lineRule="exact"/>
      <w:ind w:hanging="880"/>
    </w:pPr>
    <w:rPr>
      <w:rFonts w:ascii="Arial" w:eastAsia="Arial" w:hAnsi="Arial"/>
      <w:sz w:val="22"/>
      <w:szCs w:val="22"/>
    </w:rPr>
  </w:style>
  <w:style w:type="character" w:customStyle="1" w:styleId="100">
    <w:name w:val="Σώμα κειμένου (10)_"/>
    <w:link w:val="101"/>
    <w:rsid w:val="00827145"/>
    <w:rPr>
      <w:rFonts w:ascii="Arial" w:eastAsia="Arial" w:hAnsi="Arial" w:cs="Arial"/>
      <w:sz w:val="16"/>
      <w:szCs w:val="16"/>
      <w:shd w:val="clear" w:color="auto" w:fill="FFFFFF"/>
    </w:rPr>
  </w:style>
  <w:style w:type="paragraph" w:customStyle="1" w:styleId="101">
    <w:name w:val="Σώμα κειμένου (10)"/>
    <w:basedOn w:val="a6"/>
    <w:link w:val="100"/>
    <w:rsid w:val="00827145"/>
    <w:pPr>
      <w:shd w:val="clear" w:color="auto" w:fill="FFFFFF"/>
      <w:spacing w:before="180" w:line="307" w:lineRule="exact"/>
    </w:pPr>
    <w:rPr>
      <w:rFonts w:ascii="Arial" w:eastAsia="Arial" w:hAnsi="Arial"/>
      <w:sz w:val="16"/>
      <w:szCs w:val="16"/>
    </w:rPr>
  </w:style>
  <w:style w:type="character" w:customStyle="1" w:styleId="aff4">
    <w:name w:val="Σύμβολο υποσημείωσης"/>
    <w:rsid w:val="00827145"/>
    <w:rPr>
      <w:vertAlign w:val="superscript"/>
    </w:rPr>
  </w:style>
  <w:style w:type="paragraph" w:styleId="aff5">
    <w:name w:val="Revision"/>
    <w:hidden/>
    <w:uiPriority w:val="99"/>
    <w:semiHidden/>
    <w:rsid w:val="00827145"/>
    <w:pPr>
      <w:ind w:firstLine="2268"/>
      <w:jc w:val="both"/>
    </w:pPr>
    <w:rPr>
      <w:lang w:val="en-US"/>
    </w:rPr>
  </w:style>
  <w:style w:type="paragraph" w:customStyle="1" w:styleId="Aeeaoaeaa2">
    <w:name w:val="A.eeaoae.aa 2"/>
    <w:basedOn w:val="Default"/>
    <w:next w:val="Default"/>
    <w:uiPriority w:val="99"/>
    <w:rsid w:val="00827145"/>
    <w:rPr>
      <w:rFonts w:ascii="Arial" w:eastAsia="Times New Roman" w:hAnsi="Arial" w:cs="Arial"/>
      <w:color w:val="auto"/>
      <w:lang w:eastAsia="el-GR"/>
    </w:rPr>
  </w:style>
  <w:style w:type="paragraph" w:customStyle="1" w:styleId="Aeeaoaeaa1">
    <w:name w:val="A.eeaoae.aa 1"/>
    <w:basedOn w:val="Default"/>
    <w:next w:val="Default"/>
    <w:uiPriority w:val="99"/>
    <w:rsid w:val="00827145"/>
    <w:rPr>
      <w:rFonts w:ascii="Arial" w:eastAsia="Times New Roman" w:hAnsi="Arial" w:cs="Arial"/>
      <w:color w:val="auto"/>
      <w:lang w:eastAsia="el-GR"/>
    </w:rPr>
  </w:style>
  <w:style w:type="paragraph" w:customStyle="1" w:styleId="Aaoeeu">
    <w:name w:val="Aaoeeu"/>
    <w:basedOn w:val="Default"/>
    <w:next w:val="Default"/>
    <w:uiPriority w:val="99"/>
    <w:rsid w:val="00827145"/>
    <w:rPr>
      <w:rFonts w:ascii="Arial" w:eastAsia="Times New Roman" w:hAnsi="Arial" w:cs="Arial"/>
      <w:color w:val="auto"/>
      <w:lang w:eastAsia="el-GR"/>
    </w:rPr>
  </w:style>
  <w:style w:type="paragraph" w:customStyle="1" w:styleId="Eaoaeaa">
    <w:name w:val="Eaoae.aa"/>
    <w:basedOn w:val="Default"/>
    <w:next w:val="Default"/>
    <w:uiPriority w:val="99"/>
    <w:rsid w:val="00827145"/>
    <w:rPr>
      <w:rFonts w:ascii="Arial" w:eastAsia="Times New Roman" w:hAnsi="Arial" w:cs="Arial"/>
      <w:color w:val="auto"/>
      <w:lang w:eastAsia="el-GR"/>
    </w:rPr>
  </w:style>
  <w:style w:type="character" w:customStyle="1" w:styleId="2Char">
    <w:name w:val="Επικεφαλίδα 2 Char"/>
    <w:aliases w:val="H2 Char,H21 Char,H22 Char,H23 Char,Heading 2 Char Char Char2,Heading 2 Char Char Char Char,Heading 2 Char Char Char Char Char Char,Heading 2 Char Char Char Char Char Char1 Char,Heading 2 Char Char Char1 Char,Heading 2 Char Char3 Char"/>
    <w:link w:val="23"/>
    <w:uiPriority w:val="99"/>
    <w:rsid w:val="00827145"/>
    <w:rPr>
      <w:rFonts w:ascii="Arial" w:eastAsia="MS Mincho" w:hAnsi="Arial" w:cs="Arial"/>
      <w:smallCaps/>
      <w:sz w:val="24"/>
      <w:lang w:eastAsia="en-US"/>
      <w14:shadow w14:blurRad="50800" w14:dist="38100" w14:dir="2700000" w14:sx="100000" w14:sy="100000" w14:kx="0" w14:ky="0" w14:algn="tl">
        <w14:srgbClr w14:val="000000">
          <w14:alpha w14:val="60000"/>
        </w14:srgbClr>
      </w14:shadow>
    </w:rPr>
  </w:style>
  <w:style w:type="character" w:customStyle="1" w:styleId="5Char">
    <w:name w:val="Επικεφαλίδα 5 Char"/>
    <w:aliases w:val="5 Char,H5 Char,H51 Char,Headline 5 Char,_ep??efa??da 5 Char,_επικεφαλίδα 5 Char,h5 Char"/>
    <w:link w:val="5"/>
    <w:uiPriority w:val="99"/>
    <w:rsid w:val="00827145"/>
    <w:rPr>
      <w:rFonts w:ascii="Arial" w:hAnsi="Arial"/>
      <w:sz w:val="22"/>
      <w:lang w:val="en-US" w:eastAsia="en-US"/>
    </w:rPr>
  </w:style>
  <w:style w:type="character" w:customStyle="1" w:styleId="6Char">
    <w:name w:val="Επικεφαλίδα 6 Char"/>
    <w:aliases w:val=" Char Char Char Char,H6 Char"/>
    <w:link w:val="6"/>
    <w:uiPriority w:val="99"/>
    <w:rsid w:val="00827145"/>
    <w:rPr>
      <w:rFonts w:ascii="Arial" w:hAnsi="Arial"/>
      <w:i/>
      <w:sz w:val="22"/>
      <w:lang w:eastAsia="en-US"/>
    </w:rPr>
  </w:style>
  <w:style w:type="paragraph" w:customStyle="1" w:styleId="110">
    <w:name w:val="Στυλ1.1"/>
    <w:basedOn w:val="a6"/>
    <w:autoRedefine/>
    <w:rsid w:val="00D773CB"/>
    <w:pPr>
      <w:tabs>
        <w:tab w:val="left" w:pos="709"/>
        <w:tab w:val="left" w:pos="1134"/>
        <w:tab w:val="left" w:pos="1560"/>
        <w:tab w:val="left" w:pos="1985"/>
        <w:tab w:val="left" w:pos="2410"/>
        <w:tab w:val="left" w:pos="2835"/>
        <w:tab w:val="left" w:pos="4560"/>
        <w:tab w:val="left" w:pos="5954"/>
      </w:tabs>
      <w:jc w:val="center"/>
    </w:pPr>
    <w:rPr>
      <w:rFonts w:ascii="Arial" w:hAnsi="Arial"/>
      <w:szCs w:val="20"/>
    </w:rPr>
  </w:style>
  <w:style w:type="paragraph" w:customStyle="1" w:styleId="aff6">
    <w:name w:val="Τροποποίηση"/>
    <w:basedOn w:val="a6"/>
    <w:autoRedefine/>
    <w:rsid w:val="00D773CB"/>
    <w:pPr>
      <w:jc w:val="center"/>
    </w:pPr>
    <w:rPr>
      <w:rFonts w:ascii="Arial" w:hAnsi="Arial"/>
      <w:szCs w:val="20"/>
      <w:u w:val="single"/>
    </w:rPr>
  </w:style>
  <w:style w:type="paragraph" w:customStyle="1" w:styleId="111">
    <w:name w:val="Στυλ1.1.1"/>
    <w:basedOn w:val="a6"/>
    <w:autoRedefine/>
    <w:rsid w:val="00D773CB"/>
    <w:pPr>
      <w:ind w:firstLine="2127"/>
    </w:pPr>
    <w:rPr>
      <w:rFonts w:ascii="Arial" w:hAnsi="Arial"/>
      <w:szCs w:val="20"/>
    </w:rPr>
  </w:style>
  <w:style w:type="paragraph" w:styleId="aff7">
    <w:name w:val="Block Text"/>
    <w:basedOn w:val="a6"/>
    <w:rsid w:val="00D773CB"/>
    <w:pPr>
      <w:tabs>
        <w:tab w:val="left" w:pos="284"/>
      </w:tabs>
      <w:ind w:left="-900" w:right="-285" w:hanging="270"/>
    </w:pPr>
    <w:rPr>
      <w:rFonts w:ascii="Arial" w:hAnsi="Arial"/>
      <w:szCs w:val="20"/>
    </w:rPr>
  </w:style>
  <w:style w:type="paragraph" w:customStyle="1" w:styleId="aff8">
    <w:name w:val="Κέντρο"/>
    <w:basedOn w:val="a6"/>
    <w:autoRedefine/>
    <w:rsid w:val="00D773CB"/>
    <w:pPr>
      <w:jc w:val="center"/>
    </w:pPr>
    <w:rPr>
      <w:rFonts w:ascii="Arial" w:hAnsi="Arial"/>
      <w:szCs w:val="20"/>
    </w:rPr>
  </w:style>
  <w:style w:type="paragraph" w:customStyle="1" w:styleId="28">
    <w:name w:val="Στυλ2"/>
    <w:basedOn w:val="110"/>
    <w:autoRedefine/>
    <w:rsid w:val="00D773CB"/>
    <w:pPr>
      <w:ind w:firstLine="709"/>
    </w:pPr>
  </w:style>
  <w:style w:type="paragraph" w:customStyle="1" w:styleId="18">
    <w:name w:val="Στυλ 1."/>
    <w:basedOn w:val="a6"/>
    <w:autoRedefine/>
    <w:rsid w:val="00D773CB"/>
    <w:rPr>
      <w:rFonts w:ascii="Arial" w:hAnsi="Arial"/>
      <w:szCs w:val="20"/>
    </w:rPr>
  </w:style>
  <w:style w:type="paragraph" w:customStyle="1" w:styleId="29">
    <w:name w:val="Βασικό / εσοχή 2"/>
    <w:basedOn w:val="a6"/>
    <w:rsid w:val="00D773CB"/>
    <w:pPr>
      <w:widowControl w:val="0"/>
      <w:tabs>
        <w:tab w:val="left" w:pos="567"/>
        <w:tab w:val="left" w:pos="1418"/>
        <w:tab w:val="left" w:pos="2268"/>
      </w:tabs>
      <w:adjustRightInd w:val="0"/>
      <w:spacing w:line="360" w:lineRule="atLeast"/>
      <w:ind w:firstLine="1418"/>
      <w:textAlignment w:val="baseline"/>
    </w:pPr>
    <w:rPr>
      <w:szCs w:val="20"/>
    </w:rPr>
  </w:style>
  <w:style w:type="character" w:styleId="aff9">
    <w:name w:val="Placeholder Text"/>
    <w:uiPriority w:val="99"/>
    <w:semiHidden/>
    <w:rsid w:val="002C6A35"/>
    <w:rPr>
      <w:color w:val="808080"/>
    </w:rPr>
  </w:style>
  <w:style w:type="paragraph" w:customStyle="1" w:styleId="-5">
    <w:name w:val="ΣΕ-ΠΕΔ Τίτλος"/>
    <w:basedOn w:val="a6"/>
    <w:autoRedefine/>
    <w:uiPriority w:val="99"/>
    <w:qFormat/>
    <w:rsid w:val="00EC65A1"/>
    <w:pPr>
      <w:spacing w:before="120" w:after="120"/>
      <w:ind w:firstLine="0"/>
      <w:jc w:val="center"/>
    </w:pPr>
    <w:rPr>
      <w:rFonts w:ascii="Arial" w:hAnsi="Arial" w:cs="Arial"/>
      <w:b/>
      <w:caps/>
      <w:sz w:val="28"/>
      <w:szCs w:val="28"/>
      <w:u w:val="single"/>
    </w:rPr>
  </w:style>
  <w:style w:type="character" w:customStyle="1" w:styleId="affa">
    <w:name w:val="ΠΕΔ Επικεφαλίδα Παραγράφου Κεφ."/>
    <w:uiPriority w:val="99"/>
    <w:rsid w:val="008A61E1"/>
    <w:rPr>
      <w:rFonts w:ascii="Arial" w:hAnsi="Arial" w:cs="Times New Roman"/>
      <w:caps/>
      <w:sz w:val="24"/>
      <w:u w:val="none"/>
    </w:rPr>
  </w:style>
  <w:style w:type="paragraph" w:customStyle="1" w:styleId="-0">
    <w:name w:val="ΣΕ-ΠΕΔ Λίστα"/>
    <w:basedOn w:val="a6"/>
    <w:link w:val="-Char"/>
    <w:uiPriority w:val="99"/>
    <w:rsid w:val="008A61E1"/>
    <w:pPr>
      <w:numPr>
        <w:ilvl w:val="1"/>
        <w:numId w:val="25"/>
      </w:numPr>
      <w:spacing w:before="120" w:after="120"/>
    </w:pPr>
    <w:rPr>
      <w:rFonts w:ascii="Arial" w:hAnsi="Arial"/>
      <w:szCs w:val="20"/>
    </w:rPr>
  </w:style>
  <w:style w:type="character" w:customStyle="1" w:styleId="-6">
    <w:name w:val="ΠΕΔ Υπο-Επικεφαλίδα"/>
    <w:uiPriority w:val="99"/>
    <w:rsid w:val="008A61E1"/>
    <w:rPr>
      <w:rFonts w:ascii="Arial" w:hAnsi="Arial" w:cs="Times New Roman"/>
      <w:b/>
      <w:caps/>
      <w:sz w:val="24"/>
      <w:u w:val="none"/>
    </w:rPr>
  </w:style>
  <w:style w:type="paragraph" w:customStyle="1" w:styleId="-1">
    <w:name w:val="ΣΕ-ΠΕΔ 1ΕΠΙΚ"/>
    <w:basedOn w:val="-0"/>
    <w:next w:val="-0"/>
    <w:link w:val="-1Char"/>
    <w:uiPriority w:val="99"/>
    <w:rsid w:val="008A61E1"/>
    <w:pPr>
      <w:numPr>
        <w:ilvl w:val="0"/>
      </w:numPr>
      <w:ind w:firstLine="0"/>
      <w:outlineLvl w:val="0"/>
    </w:pPr>
    <w:rPr>
      <w:b/>
      <w:caps/>
    </w:rPr>
  </w:style>
  <w:style w:type="paragraph" w:customStyle="1" w:styleId="-20">
    <w:name w:val="ΣΕ-ΠΕΔ 2ΕΠΙΚ"/>
    <w:basedOn w:val="-0"/>
    <w:next w:val="-0"/>
    <w:link w:val="-2Char"/>
    <w:uiPriority w:val="99"/>
    <w:rsid w:val="008A61E1"/>
    <w:rPr>
      <w:b/>
    </w:rPr>
  </w:style>
  <w:style w:type="character" w:customStyle="1" w:styleId="-Char">
    <w:name w:val="ΣΕ-ΠΕΔ Λίστα Char"/>
    <w:link w:val="-0"/>
    <w:uiPriority w:val="99"/>
    <w:locked/>
    <w:rsid w:val="008A61E1"/>
    <w:rPr>
      <w:rFonts w:ascii="Arial" w:hAnsi="Arial"/>
      <w:sz w:val="24"/>
    </w:rPr>
  </w:style>
  <w:style w:type="character" w:customStyle="1" w:styleId="-1Char">
    <w:name w:val="ΣΕ-ΠΕΔ 1ΕΠΙΚ Char"/>
    <w:link w:val="-1"/>
    <w:uiPriority w:val="99"/>
    <w:locked/>
    <w:rsid w:val="008A61E1"/>
    <w:rPr>
      <w:rFonts w:ascii="Arial" w:hAnsi="Arial"/>
      <w:b/>
      <w:caps/>
      <w:sz w:val="24"/>
    </w:rPr>
  </w:style>
  <w:style w:type="paragraph" w:customStyle="1" w:styleId="-3">
    <w:name w:val="ΣΕ-ΠΕΔ 3ΕΠΙΚ"/>
    <w:basedOn w:val="-0"/>
    <w:next w:val="-0"/>
    <w:link w:val="-3Char"/>
    <w:uiPriority w:val="99"/>
    <w:rsid w:val="008A61E1"/>
    <w:pPr>
      <w:numPr>
        <w:ilvl w:val="2"/>
      </w:numPr>
      <w:ind w:left="2880"/>
    </w:pPr>
    <w:rPr>
      <w:u w:val="single"/>
    </w:rPr>
  </w:style>
  <w:style w:type="character" w:customStyle="1" w:styleId="-2Char">
    <w:name w:val="ΣΕ-ΠΕΔ 2ΕΠΙΚ Char"/>
    <w:link w:val="-20"/>
    <w:uiPriority w:val="99"/>
    <w:locked/>
    <w:rsid w:val="008A61E1"/>
    <w:rPr>
      <w:rFonts w:ascii="Arial" w:hAnsi="Arial"/>
      <w:b/>
      <w:sz w:val="24"/>
    </w:rPr>
  </w:style>
  <w:style w:type="character" w:customStyle="1" w:styleId="-3Char">
    <w:name w:val="ΣΕ-ΠΕΔ 3ΕΠΙΚ Char"/>
    <w:link w:val="-3"/>
    <w:uiPriority w:val="99"/>
    <w:locked/>
    <w:rsid w:val="008A61E1"/>
    <w:rPr>
      <w:rFonts w:ascii="Arial" w:hAnsi="Arial"/>
      <w:sz w:val="24"/>
      <w:u w:val="single"/>
    </w:rPr>
  </w:style>
  <w:style w:type="numbering" w:customStyle="1" w:styleId="-">
    <w:name w:val="ΣΕ-ΠΕΔ"/>
    <w:rsid w:val="008A61E1"/>
    <w:pPr>
      <w:numPr>
        <w:numId w:val="26"/>
      </w:numPr>
    </w:pPr>
  </w:style>
  <w:style w:type="paragraph" w:customStyle="1" w:styleId="-7">
    <w:name w:val="ΣΕ-ΠΕΔ Κείμενο"/>
    <w:basedOn w:val="a6"/>
    <w:link w:val="-Char0"/>
    <w:uiPriority w:val="99"/>
    <w:rsid w:val="008A61E1"/>
    <w:pPr>
      <w:tabs>
        <w:tab w:val="left" w:pos="284"/>
        <w:tab w:val="left" w:pos="709"/>
        <w:tab w:val="left" w:pos="1276"/>
        <w:tab w:val="left" w:pos="2041"/>
        <w:tab w:val="left" w:pos="3062"/>
        <w:tab w:val="left" w:pos="4253"/>
        <w:tab w:val="left" w:pos="5670"/>
        <w:tab w:val="left" w:pos="6804"/>
      </w:tabs>
      <w:spacing w:before="120" w:after="120"/>
      <w:ind w:firstLine="0"/>
    </w:pPr>
    <w:rPr>
      <w:rFonts w:ascii="Arial" w:hAnsi="Arial"/>
      <w:szCs w:val="20"/>
      <w:lang w:eastAsia="en-US"/>
    </w:rPr>
  </w:style>
  <w:style w:type="paragraph" w:customStyle="1" w:styleId="affb">
    <w:name w:val="ΣΕ Λίστα"/>
    <w:basedOn w:val="affc"/>
    <w:uiPriority w:val="99"/>
    <w:rsid w:val="008A61E1"/>
    <w:p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ind w:left="0" w:firstLine="0"/>
      <w:contextualSpacing w:val="0"/>
    </w:pPr>
    <w:rPr>
      <w:rFonts w:ascii="Arial" w:hAnsi="Arial"/>
      <w:szCs w:val="28"/>
      <w:lang w:eastAsia="en-US"/>
    </w:rPr>
  </w:style>
  <w:style w:type="paragraph" w:customStyle="1" w:styleId="affd">
    <w:name w:val="ΣΕ Αναφορά σε Δγη"/>
    <w:basedOn w:val="affb"/>
    <w:uiPriority w:val="99"/>
    <w:rsid w:val="008A61E1"/>
    <w:pPr>
      <w:spacing w:before="0" w:after="0"/>
      <w:jc w:val="left"/>
    </w:pPr>
    <w:rPr>
      <w:u w:val="single"/>
    </w:rPr>
  </w:style>
  <w:style w:type="character" w:customStyle="1" w:styleId="-Char0">
    <w:name w:val="ΣΕ-ΠΕΔ Κείμενο Char"/>
    <w:link w:val="-7"/>
    <w:uiPriority w:val="99"/>
    <w:locked/>
    <w:rsid w:val="008A61E1"/>
    <w:rPr>
      <w:rFonts w:ascii="Arial" w:hAnsi="Arial"/>
      <w:sz w:val="24"/>
      <w:lang w:eastAsia="en-US"/>
    </w:rPr>
  </w:style>
  <w:style w:type="paragraph" w:customStyle="1" w:styleId="affe">
    <w:name w:val="ΠΕΔ Σχόλια (Κειμ)"/>
    <w:basedOn w:val="a6"/>
    <w:autoRedefine/>
    <w:uiPriority w:val="99"/>
    <w:rsid w:val="008A61E1"/>
    <w:pPr>
      <w:tabs>
        <w:tab w:val="left" w:pos="284"/>
        <w:tab w:val="left" w:pos="1276"/>
        <w:tab w:val="left" w:pos="3062"/>
        <w:tab w:val="left" w:pos="4253"/>
        <w:tab w:val="left" w:pos="5670"/>
        <w:tab w:val="left" w:pos="6804"/>
      </w:tabs>
      <w:spacing w:before="120" w:after="120"/>
      <w:ind w:left="-108" w:right="-109" w:firstLine="0"/>
      <w:jc w:val="center"/>
    </w:pPr>
    <w:rPr>
      <w:rFonts w:ascii="Arial" w:hAnsi="Arial"/>
      <w:color w:val="4F3AEE"/>
      <w:sz w:val="20"/>
      <w:szCs w:val="20"/>
      <w:lang w:eastAsia="en-US"/>
    </w:rPr>
  </w:style>
  <w:style w:type="paragraph" w:customStyle="1" w:styleId="afff">
    <w:name w:val="ΠΕΔ Τίτλος"/>
    <w:basedOn w:val="a6"/>
    <w:autoRedefine/>
    <w:uiPriority w:val="99"/>
    <w:rsid w:val="008779DE"/>
    <w:pPr>
      <w:tabs>
        <w:tab w:val="left" w:pos="284"/>
        <w:tab w:val="left" w:pos="709"/>
        <w:tab w:val="left" w:pos="1276"/>
        <w:tab w:val="left" w:pos="2041"/>
        <w:tab w:val="left" w:pos="3062"/>
        <w:tab w:val="left" w:pos="4253"/>
        <w:tab w:val="left" w:pos="5670"/>
        <w:tab w:val="left" w:pos="6804"/>
      </w:tabs>
      <w:spacing w:before="120"/>
      <w:ind w:firstLine="0"/>
      <w:jc w:val="center"/>
    </w:pPr>
    <w:rPr>
      <w:rFonts w:ascii="Arial" w:hAnsi="Arial"/>
      <w:b/>
      <w:caps/>
      <w:szCs w:val="20"/>
      <w:u w:val="single"/>
      <w:lang w:eastAsia="en-US"/>
    </w:rPr>
  </w:style>
  <w:style w:type="character" w:customStyle="1" w:styleId="afff0">
    <w:name w:val="Επικεφαλίδα Παραγράφου"/>
    <w:uiPriority w:val="99"/>
    <w:rsid w:val="008A61E1"/>
    <w:rPr>
      <w:rFonts w:ascii="Arial" w:hAnsi="Arial" w:cs="Times New Roman"/>
      <w:sz w:val="24"/>
      <w:u w:val="single"/>
    </w:rPr>
  </w:style>
  <w:style w:type="paragraph" w:customStyle="1" w:styleId="a4">
    <w:name w:val="Λίστα τετράγωνη κουκίδα"/>
    <w:basedOn w:val="a6"/>
    <w:uiPriority w:val="99"/>
    <w:rsid w:val="008A61E1"/>
    <w:pPr>
      <w:widowControl w:val="0"/>
      <w:numPr>
        <w:numId w:val="27"/>
      </w:numPr>
      <w:tabs>
        <w:tab w:val="left" w:pos="-720"/>
        <w:tab w:val="left" w:pos="3969"/>
      </w:tabs>
    </w:pPr>
    <w:rPr>
      <w:rFonts w:ascii="Arial" w:hAnsi="Arial"/>
      <w:spacing w:val="-3"/>
      <w:szCs w:val="20"/>
      <w:lang w:val="en-US" w:eastAsia="en-US"/>
    </w:rPr>
  </w:style>
  <w:style w:type="paragraph" w:styleId="affc">
    <w:name w:val="List Number"/>
    <w:basedOn w:val="a6"/>
    <w:uiPriority w:val="99"/>
    <w:rsid w:val="008A61E1"/>
    <w:pPr>
      <w:ind w:left="4941" w:hanging="360"/>
      <w:contextualSpacing/>
    </w:pPr>
  </w:style>
  <w:style w:type="paragraph" w:customStyle="1" w:styleId="-8">
    <w:name w:val="ΣΕ-ΠΕΔ Στοιχεία"/>
    <w:basedOn w:val="a6"/>
    <w:autoRedefine/>
    <w:uiPriority w:val="99"/>
    <w:rsid w:val="00DC4C57"/>
    <w:pPr>
      <w:ind w:firstLine="0"/>
      <w:jc w:val="left"/>
    </w:pPr>
    <w:rPr>
      <w:rFonts w:ascii="Arial" w:hAnsi="Arial" w:cs="Arial"/>
    </w:rPr>
  </w:style>
  <w:style w:type="paragraph" w:customStyle="1" w:styleId="-9">
    <w:name w:val="ΠΕΔ Κείμενο-Κουκίδες"/>
    <w:basedOn w:val="-7"/>
    <w:link w:val="-Char1"/>
    <w:uiPriority w:val="99"/>
    <w:rsid w:val="00DC4C57"/>
    <w:pPr>
      <w:tabs>
        <w:tab w:val="clear" w:pos="709"/>
        <w:tab w:val="clear" w:pos="2041"/>
      </w:tabs>
      <w:ind w:left="720" w:hanging="360"/>
    </w:pPr>
  </w:style>
  <w:style w:type="character" w:customStyle="1" w:styleId="-Char1">
    <w:name w:val="ΠΕΔ Κείμενο-Κουκίδες Char"/>
    <w:link w:val="-9"/>
    <w:uiPriority w:val="99"/>
    <w:locked/>
    <w:rsid w:val="00DC4C57"/>
    <w:rPr>
      <w:rFonts w:ascii="Arial" w:hAnsi="Arial"/>
      <w:sz w:val="24"/>
      <w:lang w:eastAsia="en-US"/>
    </w:rPr>
  </w:style>
  <w:style w:type="paragraph" w:customStyle="1" w:styleId="19">
    <w:name w:val="Παράγραφος λίστας1"/>
    <w:basedOn w:val="a6"/>
    <w:uiPriority w:val="99"/>
    <w:rsid w:val="001D2BD4"/>
    <w:pPr>
      <w:suppressAutoHyphens/>
      <w:ind w:left="720" w:firstLine="0"/>
      <w:jc w:val="left"/>
    </w:pPr>
    <w:rPr>
      <w:rFonts w:cs="Lucida Sans"/>
      <w:kern w:val="1"/>
      <w:lang w:eastAsia="hi-IN" w:bidi="hi-IN"/>
    </w:rPr>
  </w:style>
  <w:style w:type="character" w:customStyle="1" w:styleId="Char2">
    <w:name w:val="Κείμενο πλαισίου Char"/>
    <w:link w:val="af3"/>
    <w:uiPriority w:val="99"/>
    <w:locked/>
    <w:rsid w:val="001D2BD4"/>
    <w:rPr>
      <w:rFonts w:ascii="Tahoma" w:hAnsi="Tahoma" w:cs="Tahoma"/>
      <w:sz w:val="16"/>
      <w:szCs w:val="16"/>
    </w:rPr>
  </w:style>
  <w:style w:type="paragraph" w:customStyle="1" w:styleId="Standard">
    <w:name w:val="Standard"/>
    <w:rsid w:val="001D2BD4"/>
    <w:pPr>
      <w:suppressAutoHyphens/>
      <w:autoSpaceDN w:val="0"/>
      <w:textAlignment w:val="baseline"/>
    </w:pPr>
    <w:rPr>
      <w:rFonts w:cs="Lucida Sans"/>
      <w:kern w:val="3"/>
      <w:sz w:val="24"/>
      <w:szCs w:val="24"/>
      <w:lang w:eastAsia="zh-CN" w:bidi="hi-IN"/>
    </w:rPr>
  </w:style>
  <w:style w:type="paragraph" w:customStyle="1" w:styleId="afff1">
    <w:name w:val="ΣΕ ΑΕΑ"/>
    <w:basedOn w:val="-7"/>
    <w:next w:val="a6"/>
    <w:uiPriority w:val="99"/>
    <w:rsid w:val="001D2BD4"/>
    <w:pPr>
      <w:spacing w:before="0" w:after="0"/>
    </w:pPr>
    <w:rPr>
      <w:b/>
      <w:caps/>
    </w:rPr>
  </w:style>
  <w:style w:type="paragraph" w:customStyle="1" w:styleId="afff2">
    <w:name w:val="ΣΕ ΒαθμόςΑσφαλείας"/>
    <w:basedOn w:val="afff1"/>
    <w:next w:val="a6"/>
    <w:uiPriority w:val="99"/>
    <w:rsid w:val="001D2BD4"/>
    <w:pPr>
      <w:jc w:val="left"/>
    </w:pPr>
    <w:rPr>
      <w:u w:val="single"/>
    </w:rPr>
  </w:style>
  <w:style w:type="paragraph" w:customStyle="1" w:styleId="afff3">
    <w:name w:val="ΣΕ ΒαθμόςΠροτεραιότητας"/>
    <w:basedOn w:val="afff1"/>
    <w:next w:val="a6"/>
    <w:uiPriority w:val="99"/>
    <w:rsid w:val="001D2BD4"/>
    <w:pPr>
      <w:jc w:val="left"/>
    </w:pPr>
    <w:rPr>
      <w:u w:val="single"/>
    </w:rPr>
  </w:style>
  <w:style w:type="character" w:customStyle="1" w:styleId="afff4">
    <w:name w:val="ΣΕ Επικεφαλίδα Παραγράφου Μικρ."/>
    <w:uiPriority w:val="99"/>
    <w:rsid w:val="001D2BD4"/>
    <w:rPr>
      <w:rFonts w:ascii="Arial" w:hAnsi="Arial" w:cs="Times New Roman"/>
      <w:b/>
      <w:color w:val="auto"/>
      <w:sz w:val="24"/>
      <w:u w:val="single"/>
    </w:rPr>
  </w:style>
  <w:style w:type="paragraph" w:customStyle="1" w:styleId="afff5">
    <w:name w:val="ΣΕ Ταυτότητα Εγγράφου"/>
    <w:basedOn w:val="-7"/>
    <w:next w:val="affb"/>
    <w:uiPriority w:val="99"/>
    <w:rsid w:val="001D2BD4"/>
    <w:pPr>
      <w:spacing w:before="0" w:after="0"/>
      <w:jc w:val="left"/>
    </w:pPr>
  </w:style>
  <w:style w:type="paragraph" w:customStyle="1" w:styleId="afff6">
    <w:name w:val="ΣΕ Ταυτότητα"/>
    <w:basedOn w:val="afff5"/>
    <w:uiPriority w:val="99"/>
    <w:rsid w:val="001D2BD4"/>
  </w:style>
  <w:style w:type="paragraph" w:customStyle="1" w:styleId="afff7">
    <w:name w:val="ΣΕ Θέμα"/>
    <w:basedOn w:val="afff6"/>
    <w:uiPriority w:val="99"/>
    <w:rsid w:val="001D2BD4"/>
    <w:rPr>
      <w:u w:val="single"/>
    </w:rPr>
  </w:style>
  <w:style w:type="paragraph" w:customStyle="1" w:styleId="-a">
    <w:name w:val="ΣΕ Κεφ-Υπογρ."/>
    <w:basedOn w:val="-7"/>
    <w:next w:val="-7"/>
    <w:uiPriority w:val="99"/>
    <w:rsid w:val="001D2BD4"/>
    <w:pPr>
      <w:spacing w:after="240"/>
      <w:outlineLvl w:val="0"/>
    </w:pPr>
    <w:rPr>
      <w:caps/>
      <w:u w:val="words"/>
    </w:rPr>
  </w:style>
  <w:style w:type="paragraph" w:customStyle="1" w:styleId="afff8">
    <w:name w:val="ΣΕ Κύρια Επικεφαλίδα"/>
    <w:basedOn w:val="-7"/>
    <w:next w:val="affb"/>
    <w:uiPriority w:val="99"/>
    <w:rsid w:val="001D2BD4"/>
    <w:pPr>
      <w:jc w:val="left"/>
      <w:outlineLvl w:val="0"/>
    </w:pPr>
    <w:rPr>
      <w:b/>
      <w:caps/>
    </w:rPr>
  </w:style>
  <w:style w:type="character" w:customStyle="1" w:styleId="afff9">
    <w:name w:val="ΣΕ Λίστα Κείμενο"/>
    <w:uiPriority w:val="99"/>
    <w:rsid w:val="001D2BD4"/>
    <w:rPr>
      <w:rFonts w:ascii="Arial" w:hAnsi="Arial" w:cs="Times New Roman"/>
      <w:b/>
      <w:color w:val="auto"/>
      <w:sz w:val="24"/>
      <w:u w:val="none"/>
    </w:rPr>
  </w:style>
  <w:style w:type="paragraph" w:customStyle="1" w:styleId="afffa">
    <w:name w:val="ΣΕ Παραρτήματα"/>
    <w:basedOn w:val="-7"/>
    <w:uiPriority w:val="99"/>
    <w:rsid w:val="001D2BD4"/>
    <w:pPr>
      <w:spacing w:before="0" w:after="0"/>
      <w:jc w:val="left"/>
    </w:pPr>
  </w:style>
  <w:style w:type="paragraph" w:customStyle="1" w:styleId="-b">
    <w:name w:val="ΣΕ ΠΡΟΣ-ΘΕΜΑ"/>
    <w:basedOn w:val="-7"/>
    <w:uiPriority w:val="99"/>
    <w:rsid w:val="001D2BD4"/>
    <w:pPr>
      <w:spacing w:before="0" w:after="0"/>
      <w:jc w:val="left"/>
    </w:pPr>
    <w:rPr>
      <w:b/>
      <w:caps/>
    </w:rPr>
  </w:style>
  <w:style w:type="paragraph" w:customStyle="1" w:styleId="afffb">
    <w:name w:val="ΣΕ Σχετικά"/>
    <w:basedOn w:val="-7"/>
    <w:uiPriority w:val="99"/>
    <w:rsid w:val="001D2BD4"/>
    <w:pPr>
      <w:spacing w:before="0" w:after="0"/>
      <w:jc w:val="left"/>
    </w:pPr>
  </w:style>
  <w:style w:type="paragraph" w:customStyle="1" w:styleId="-c">
    <w:name w:val="ΣΕ-ΠΕΔ Σχόλια (Κειμ)"/>
    <w:basedOn w:val="afffc"/>
    <w:autoRedefine/>
    <w:uiPriority w:val="99"/>
    <w:rsid w:val="001D2BD4"/>
    <w:rPr>
      <w:color w:val="4F3AEE"/>
      <w:sz w:val="20"/>
    </w:rPr>
  </w:style>
  <w:style w:type="character" w:customStyle="1" w:styleId="afffd">
    <w:name w:val="ΣΕ Σχόλια (Λ)"/>
    <w:uiPriority w:val="99"/>
    <w:rsid w:val="001D2BD4"/>
    <w:rPr>
      <w:rFonts w:ascii="Arial" w:hAnsi="Arial" w:cs="Times New Roman"/>
      <w:b/>
      <w:color w:val="4F3AEE"/>
      <w:sz w:val="20"/>
      <w:u w:val="none"/>
    </w:rPr>
  </w:style>
  <w:style w:type="character" w:customStyle="1" w:styleId="afffe">
    <w:name w:val="ΣΕ Τίτλος Θέματος"/>
    <w:uiPriority w:val="99"/>
    <w:rsid w:val="001D2BD4"/>
    <w:rPr>
      <w:rFonts w:ascii="Arial" w:hAnsi="Arial"/>
      <w:sz w:val="24"/>
    </w:rPr>
  </w:style>
  <w:style w:type="paragraph" w:customStyle="1" w:styleId="affff">
    <w:name w:val="ΠΕΔ"/>
    <w:basedOn w:val="-7"/>
    <w:next w:val="affb"/>
    <w:autoRedefine/>
    <w:uiPriority w:val="99"/>
    <w:rsid w:val="001D2BD4"/>
    <w:pPr>
      <w:spacing w:before="240" w:after="240"/>
      <w:jc w:val="center"/>
    </w:pPr>
    <w:rPr>
      <w:b/>
      <w:caps/>
      <w:sz w:val="32"/>
      <w:u w:val="single"/>
    </w:rPr>
  </w:style>
  <w:style w:type="paragraph" w:styleId="33">
    <w:name w:val="toc 3"/>
    <w:basedOn w:val="a6"/>
    <w:next w:val="a6"/>
    <w:autoRedefine/>
    <w:uiPriority w:val="99"/>
    <w:rsid w:val="001D2BD4"/>
    <w:pPr>
      <w:ind w:left="480" w:firstLine="0"/>
      <w:jc w:val="left"/>
    </w:pPr>
    <w:rPr>
      <w:rFonts w:ascii="Calibri" w:hAnsi="Calibri" w:cs="Calibri"/>
      <w:i/>
      <w:iCs/>
      <w:sz w:val="20"/>
      <w:szCs w:val="20"/>
    </w:rPr>
  </w:style>
  <w:style w:type="paragraph" w:customStyle="1" w:styleId="-d">
    <w:name w:val="Λίστα Ονομάτων-Πραγμάτων"/>
    <w:basedOn w:val="a6"/>
    <w:uiPriority w:val="99"/>
    <w:rsid w:val="001D2BD4"/>
    <w:pPr>
      <w:tabs>
        <w:tab w:val="right" w:pos="794"/>
        <w:tab w:val="left" w:pos="1021"/>
        <w:tab w:val="left" w:pos="1247"/>
        <w:tab w:val="left" w:pos="1474"/>
        <w:tab w:val="left" w:pos="1701"/>
        <w:tab w:val="left" w:pos="1928"/>
        <w:tab w:val="left" w:pos="2155"/>
        <w:tab w:val="left" w:pos="2381"/>
        <w:tab w:val="left" w:pos="2608"/>
        <w:tab w:val="left" w:pos="2835"/>
      </w:tabs>
      <w:ind w:firstLine="0"/>
    </w:pPr>
    <w:rPr>
      <w:rFonts w:ascii="Arial" w:hAnsi="Arial"/>
      <w:szCs w:val="20"/>
      <w:lang w:eastAsia="en-US"/>
    </w:rPr>
  </w:style>
  <w:style w:type="paragraph" w:customStyle="1" w:styleId="-e">
    <w:name w:val="ΣΕ-ΠΕΔ Ημνια"/>
    <w:basedOn w:val="afffc"/>
    <w:autoRedefine/>
    <w:uiPriority w:val="99"/>
    <w:rsid w:val="001D2BD4"/>
    <w:pPr>
      <w:jc w:val="left"/>
    </w:pPr>
    <w:rPr>
      <w:caps/>
      <w:sz w:val="22"/>
    </w:rPr>
  </w:style>
  <w:style w:type="paragraph" w:customStyle="1" w:styleId="a0">
    <w:name w:val="ΠΕΔ Παράγραφος"/>
    <w:basedOn w:val="affb"/>
    <w:uiPriority w:val="99"/>
    <w:rsid w:val="001D2BD4"/>
    <w:pPr>
      <w:numPr>
        <w:numId w:val="33"/>
      </w:numPr>
      <w:tabs>
        <w:tab w:val="clear" w:pos="1134"/>
        <w:tab w:val="clear" w:pos="3175"/>
        <w:tab w:val="clear" w:pos="3856"/>
        <w:tab w:val="clear" w:pos="5216"/>
        <w:tab w:val="clear" w:pos="5897"/>
      </w:tabs>
    </w:pPr>
  </w:style>
  <w:style w:type="paragraph" w:styleId="40">
    <w:name w:val="toc 4"/>
    <w:basedOn w:val="a6"/>
    <w:next w:val="a6"/>
    <w:autoRedefine/>
    <w:uiPriority w:val="99"/>
    <w:rsid w:val="001D2BD4"/>
    <w:pPr>
      <w:ind w:left="720" w:firstLine="0"/>
      <w:jc w:val="left"/>
    </w:pPr>
    <w:rPr>
      <w:rFonts w:ascii="Calibri" w:hAnsi="Calibri" w:cs="Calibri"/>
      <w:sz w:val="18"/>
      <w:szCs w:val="18"/>
    </w:rPr>
  </w:style>
  <w:style w:type="paragraph" w:styleId="50">
    <w:name w:val="toc 5"/>
    <w:basedOn w:val="a6"/>
    <w:next w:val="a6"/>
    <w:autoRedefine/>
    <w:uiPriority w:val="99"/>
    <w:rsid w:val="001D2BD4"/>
    <w:pPr>
      <w:ind w:left="960" w:firstLine="0"/>
      <w:jc w:val="left"/>
    </w:pPr>
    <w:rPr>
      <w:rFonts w:ascii="Calibri" w:hAnsi="Calibri" w:cs="Calibri"/>
      <w:sz w:val="18"/>
      <w:szCs w:val="18"/>
    </w:rPr>
  </w:style>
  <w:style w:type="paragraph" w:styleId="61">
    <w:name w:val="toc 6"/>
    <w:basedOn w:val="a6"/>
    <w:next w:val="a6"/>
    <w:autoRedefine/>
    <w:uiPriority w:val="99"/>
    <w:rsid w:val="001D2BD4"/>
    <w:pPr>
      <w:ind w:left="1200" w:firstLine="0"/>
      <w:jc w:val="left"/>
    </w:pPr>
    <w:rPr>
      <w:rFonts w:ascii="Calibri" w:hAnsi="Calibri" w:cs="Calibri"/>
      <w:sz w:val="18"/>
      <w:szCs w:val="18"/>
    </w:rPr>
  </w:style>
  <w:style w:type="paragraph" w:styleId="72">
    <w:name w:val="toc 7"/>
    <w:basedOn w:val="a6"/>
    <w:next w:val="a6"/>
    <w:autoRedefine/>
    <w:uiPriority w:val="99"/>
    <w:rsid w:val="001D2BD4"/>
    <w:pPr>
      <w:ind w:left="1440" w:firstLine="0"/>
      <w:jc w:val="left"/>
    </w:pPr>
    <w:rPr>
      <w:rFonts w:ascii="Calibri" w:hAnsi="Calibri" w:cs="Calibri"/>
      <w:sz w:val="18"/>
      <w:szCs w:val="18"/>
    </w:rPr>
  </w:style>
  <w:style w:type="paragraph" w:styleId="80">
    <w:name w:val="toc 8"/>
    <w:basedOn w:val="a6"/>
    <w:next w:val="a6"/>
    <w:autoRedefine/>
    <w:uiPriority w:val="99"/>
    <w:rsid w:val="001D2BD4"/>
    <w:pPr>
      <w:ind w:left="1680" w:firstLine="0"/>
      <w:jc w:val="left"/>
    </w:pPr>
    <w:rPr>
      <w:rFonts w:ascii="Calibri" w:hAnsi="Calibri" w:cs="Calibri"/>
      <w:sz w:val="18"/>
      <w:szCs w:val="18"/>
    </w:rPr>
  </w:style>
  <w:style w:type="paragraph" w:styleId="90">
    <w:name w:val="toc 9"/>
    <w:basedOn w:val="a6"/>
    <w:next w:val="a6"/>
    <w:autoRedefine/>
    <w:uiPriority w:val="99"/>
    <w:rsid w:val="001D2BD4"/>
    <w:pPr>
      <w:ind w:left="1920" w:firstLine="0"/>
      <w:jc w:val="left"/>
    </w:pPr>
    <w:rPr>
      <w:rFonts w:ascii="Calibri" w:hAnsi="Calibri" w:cs="Calibri"/>
      <w:sz w:val="18"/>
      <w:szCs w:val="18"/>
    </w:rPr>
  </w:style>
  <w:style w:type="character" w:customStyle="1" w:styleId="1a">
    <w:name w:val="ΠΕΔ Επικ1"/>
    <w:uiPriority w:val="99"/>
    <w:rsid w:val="001D2BD4"/>
    <w:rPr>
      <w:rFonts w:ascii="Arial" w:hAnsi="Arial" w:cs="Times New Roman"/>
      <w:sz w:val="24"/>
      <w:u w:val="none"/>
    </w:rPr>
  </w:style>
  <w:style w:type="paragraph" w:styleId="affff0">
    <w:name w:val="TOC Heading"/>
    <w:basedOn w:val="11"/>
    <w:next w:val="a6"/>
    <w:uiPriority w:val="99"/>
    <w:qFormat/>
    <w:rsid w:val="001D2BD4"/>
    <w:pPr>
      <w:keepLines/>
      <w:numPr>
        <w:numId w:val="0"/>
      </w:numPr>
      <w:spacing w:before="480" w:after="0" w:line="276" w:lineRule="auto"/>
      <w:ind w:right="0"/>
      <w:jc w:val="left"/>
      <w:outlineLvl w:val="9"/>
    </w:pPr>
    <w:rPr>
      <w:rFonts w:ascii="Cambria" w:eastAsia="Times New Roman" w:hAnsi="Cambria"/>
      <w:b/>
      <w:bCs/>
      <w:caps w:val="0"/>
      <w:color w:val="365F91"/>
      <w:kern w:val="0"/>
      <w:szCs w:val="28"/>
      <w14:shadow w14:blurRad="0" w14:dist="0" w14:dir="0" w14:sx="0" w14:sy="0" w14:kx="0" w14:ky="0" w14:algn="none">
        <w14:srgbClr w14:val="000000"/>
      </w14:shadow>
    </w:rPr>
  </w:style>
  <w:style w:type="paragraph" w:customStyle="1" w:styleId="afffc">
    <w:name w:val="ΣΕ"/>
    <w:basedOn w:val="a6"/>
    <w:link w:val="Char9"/>
    <w:uiPriority w:val="99"/>
    <w:rsid w:val="001D2BD4"/>
    <w:pPr>
      <w:spacing w:before="120" w:after="120"/>
      <w:ind w:firstLine="0"/>
    </w:pPr>
    <w:rPr>
      <w:rFonts w:ascii="Arial" w:hAnsi="Arial"/>
      <w:szCs w:val="20"/>
    </w:rPr>
  </w:style>
  <w:style w:type="paragraph" w:customStyle="1" w:styleId="-f">
    <w:name w:val="ΣΕ-ΠΕΔ Γ. Τίτλος"/>
    <w:basedOn w:val="afffc"/>
    <w:uiPriority w:val="99"/>
    <w:rsid w:val="001D2BD4"/>
    <w:pPr>
      <w:jc w:val="center"/>
    </w:pPr>
    <w:rPr>
      <w:b/>
      <w:sz w:val="32"/>
      <w:u w:val="single"/>
    </w:rPr>
  </w:style>
  <w:style w:type="character" w:customStyle="1" w:styleId="Char9">
    <w:name w:val="ΣΕ Char"/>
    <w:link w:val="afffc"/>
    <w:uiPriority w:val="99"/>
    <w:locked/>
    <w:rsid w:val="001D2BD4"/>
    <w:rPr>
      <w:rFonts w:ascii="Arial" w:hAnsi="Arial"/>
      <w:sz w:val="24"/>
    </w:rPr>
  </w:style>
  <w:style w:type="paragraph" w:customStyle="1" w:styleId="a2">
    <w:name w:val="ΠΕΔ Λίστα"/>
    <w:basedOn w:val="affb"/>
    <w:autoRedefine/>
    <w:uiPriority w:val="99"/>
    <w:rsid w:val="001D2BD4"/>
    <w:pPr>
      <w:numPr>
        <w:ilvl w:val="3"/>
        <w:numId w:val="34"/>
      </w:numPr>
      <w:tabs>
        <w:tab w:val="clear" w:pos="1134"/>
        <w:tab w:val="clear" w:pos="3175"/>
        <w:tab w:val="clear" w:pos="3856"/>
        <w:tab w:val="clear" w:pos="5216"/>
        <w:tab w:val="clear" w:pos="5897"/>
        <w:tab w:val="num" w:pos="2268"/>
      </w:tabs>
      <w:outlineLvl w:val="1"/>
    </w:pPr>
    <w:rPr>
      <w:rFonts w:cs="Arial"/>
      <w:szCs w:val="24"/>
    </w:rPr>
  </w:style>
  <w:style w:type="paragraph" w:customStyle="1" w:styleId="affff1">
    <w:name w:val="επικεφαλίδα ΠΝ"/>
    <w:basedOn w:val="a6"/>
    <w:uiPriority w:val="99"/>
    <w:rsid w:val="001D2BD4"/>
    <w:pPr>
      <w:widowControl w:val="0"/>
      <w:tabs>
        <w:tab w:val="right" w:pos="9360"/>
      </w:tabs>
      <w:suppressAutoHyphens/>
      <w:ind w:firstLine="567"/>
    </w:pPr>
    <w:rPr>
      <w:rFonts w:ascii="Arial" w:hAnsi="Arial"/>
      <w:szCs w:val="20"/>
      <w:lang w:val="en-US" w:eastAsia="en-US"/>
    </w:rPr>
  </w:style>
  <w:style w:type="paragraph" w:customStyle="1" w:styleId="CharCharCharChar2CharChar">
    <w:name w:val="Char Char Char Char2 Char Char"/>
    <w:basedOn w:val="a6"/>
    <w:uiPriority w:val="99"/>
    <w:rsid w:val="001D2BD4"/>
    <w:pPr>
      <w:spacing w:after="160" w:line="240" w:lineRule="exact"/>
      <w:ind w:firstLine="0"/>
      <w:jc w:val="left"/>
    </w:pPr>
    <w:rPr>
      <w:rFonts w:ascii="Verdana" w:hAnsi="Verdana"/>
      <w:sz w:val="20"/>
      <w:szCs w:val="20"/>
      <w:lang w:val="en-US" w:eastAsia="en-US"/>
    </w:rPr>
  </w:style>
  <w:style w:type="character" w:customStyle="1" w:styleId="1b">
    <w:name w:val="Βασικό1"/>
    <w:uiPriority w:val="99"/>
    <w:rsid w:val="001D2BD4"/>
    <w:rPr>
      <w:rFonts w:cs="Times New Roman"/>
    </w:rPr>
  </w:style>
  <w:style w:type="numbering" w:customStyle="1" w:styleId="WWNum3">
    <w:name w:val="WWNum3"/>
    <w:rsid w:val="001D2BD4"/>
    <w:pPr>
      <w:numPr>
        <w:numId w:val="28"/>
      </w:numPr>
    </w:pPr>
  </w:style>
  <w:style w:type="numbering" w:customStyle="1" w:styleId="WWNum4">
    <w:name w:val="WWNum4"/>
    <w:rsid w:val="001D2BD4"/>
    <w:pPr>
      <w:numPr>
        <w:numId w:val="29"/>
      </w:numPr>
    </w:pPr>
  </w:style>
  <w:style w:type="numbering" w:customStyle="1" w:styleId="WWNum6">
    <w:name w:val="WWNum6"/>
    <w:rsid w:val="001D2BD4"/>
    <w:pPr>
      <w:numPr>
        <w:numId w:val="31"/>
      </w:numPr>
    </w:pPr>
  </w:style>
  <w:style w:type="numbering" w:customStyle="1" w:styleId="WWNum7">
    <w:name w:val="WWNum7"/>
    <w:rsid w:val="001D2BD4"/>
    <w:pPr>
      <w:numPr>
        <w:numId w:val="32"/>
      </w:numPr>
    </w:pPr>
  </w:style>
  <w:style w:type="numbering" w:customStyle="1" w:styleId="WWNum5">
    <w:name w:val="WWNum5"/>
    <w:rsid w:val="001D2BD4"/>
    <w:pPr>
      <w:numPr>
        <w:numId w:val="30"/>
      </w:numPr>
    </w:pPr>
  </w:style>
  <w:style w:type="paragraph" w:customStyle="1" w:styleId="--">
    <w:name w:val="Θέμα-σχετικό-εσοχή"/>
    <w:basedOn w:val="a6"/>
    <w:rsid w:val="00162957"/>
    <w:pPr>
      <w:spacing w:line="420" w:lineRule="exact"/>
      <w:ind w:left="1134" w:firstLine="0"/>
      <w:jc w:val="left"/>
    </w:pPr>
    <w:rPr>
      <w:rFonts w:ascii="Arial" w:hAnsi="Arial"/>
      <w:sz w:val="22"/>
      <w:szCs w:val="20"/>
    </w:rPr>
  </w:style>
  <w:style w:type="table" w:customStyle="1" w:styleId="1c">
    <w:name w:val="Πλέγμα πίνακα1"/>
    <w:basedOn w:val="a8"/>
    <w:next w:val="af4"/>
    <w:uiPriority w:val="59"/>
    <w:rsid w:val="005F4A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 Paragraph_0"/>
    <w:basedOn w:val="Standard"/>
    <w:rsid w:val="00E46AEE"/>
    <w:pPr>
      <w:autoSpaceDN/>
      <w:spacing w:line="276" w:lineRule="auto"/>
      <w:ind w:left="720"/>
    </w:pPr>
    <w:rPr>
      <w:rFonts w:ascii="Calibri" w:eastAsia="Calibri" w:hAnsi="Calibri" w:cs="Calibri"/>
      <w:color w:val="00000A"/>
      <w:kern w:val="1"/>
      <w:sz w:val="22"/>
      <w:szCs w:val="22"/>
      <w:lang w:bidi="ar-SA"/>
    </w:rPr>
  </w:style>
  <w:style w:type="paragraph" w:customStyle="1" w:styleId="para-1">
    <w:name w:val="para-1"/>
    <w:basedOn w:val="Standard"/>
    <w:rsid w:val="0009440F"/>
    <w:pPr>
      <w:suppressAutoHyphens w:val="0"/>
      <w:overflowPunct w:val="0"/>
      <w:autoSpaceDN/>
      <w:ind w:left="1021" w:hanging="1021"/>
      <w:jc w:val="both"/>
    </w:pPr>
    <w:rPr>
      <w:rFonts w:ascii="Arial" w:eastAsia="Arial" w:hAnsi="Arial" w:cs="Times New Roman"/>
      <w:color w:val="00000A"/>
      <w:spacing w:val="5"/>
      <w:kern w:val="1"/>
      <w:sz w:val="22"/>
      <w:szCs w:val="20"/>
      <w:lang w:bidi="ar-SA"/>
    </w:rPr>
  </w:style>
  <w:style w:type="paragraph" w:customStyle="1" w:styleId="western">
    <w:name w:val="western"/>
    <w:basedOn w:val="a6"/>
    <w:rsid w:val="00806ACA"/>
    <w:pPr>
      <w:spacing w:before="100" w:after="238"/>
      <w:ind w:firstLine="0"/>
    </w:pPr>
    <w:rPr>
      <w:rFonts w:ascii="Calibri" w:hAnsi="Calibri"/>
      <w:color w:val="000000"/>
      <w:kern w:val="1"/>
      <w:sz w:val="22"/>
      <w:szCs w:val="22"/>
      <w:lang w:eastAsia="zh-CN"/>
    </w:rPr>
  </w:style>
  <w:style w:type="paragraph" w:customStyle="1" w:styleId="normalwithoutspacing">
    <w:name w:val="normal_without_spacing"/>
    <w:basedOn w:val="a6"/>
    <w:rsid w:val="00B375D2"/>
    <w:pPr>
      <w:suppressAutoHyphens/>
      <w:spacing w:after="60"/>
      <w:ind w:firstLine="0"/>
    </w:pPr>
    <w:rPr>
      <w:rFonts w:ascii="Calibri" w:hAnsi="Calibri" w:cs="Calibri"/>
      <w:sz w:val="22"/>
      <w:lang w:eastAsia="zh-CN"/>
    </w:rPr>
  </w:style>
  <w:style w:type="table" w:customStyle="1" w:styleId="2a">
    <w:name w:val="Πλέγμα πίνακα2"/>
    <w:basedOn w:val="a8"/>
    <w:next w:val="af4"/>
    <w:uiPriority w:val="59"/>
    <w:rsid w:val="00C30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F7EE5-FD84-4B14-8C09-5E28184E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2448</Words>
  <Characters>14726</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ΕΝΗΜΕΡΩΤΙΚΟ ΣΗΜΕΙΩΜΑ</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ΕΝΗΜΕΡΩΤΙΚΟ ΣΗΜΕΙΩΜΑ</dc:title>
  <dc:creator>u01021</dc:creator>
  <cp:lastModifiedBy>Δημοσθένης Δημητρόπουλος</cp:lastModifiedBy>
  <cp:revision>3</cp:revision>
  <cp:lastPrinted>2020-03-20T07:32:00Z</cp:lastPrinted>
  <dcterms:created xsi:type="dcterms:W3CDTF">2021-04-08T08:09:00Z</dcterms:created>
  <dcterms:modified xsi:type="dcterms:W3CDTF">2021-04-08T08:10:00Z</dcterms:modified>
</cp:coreProperties>
</file>