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12F" w:rsidRDefault="00F5012F" w:rsidP="00F5012F">
      <w:pPr>
        <w:ind w:right="-144" w:firstLine="0"/>
        <w:jc w:val="left"/>
        <w:rPr>
          <w:rFonts w:ascii="Arial" w:hAnsi="Arial" w:cs="Arial"/>
          <w:b/>
          <w:u w:val="single"/>
        </w:rPr>
      </w:pPr>
      <w:r>
        <w:rPr>
          <w:rFonts w:ascii="Arial" w:hAnsi="Arial" w:cs="Arial"/>
        </w:rPr>
        <w:tab/>
      </w:r>
      <w:r>
        <w:rPr>
          <w:rFonts w:ascii="Arial" w:hAnsi="Arial" w:cs="Arial"/>
        </w:rPr>
        <w:tab/>
      </w:r>
    </w:p>
    <w:p w:rsidR="00F5012F" w:rsidRDefault="00F5012F" w:rsidP="00F5012F">
      <w:pPr>
        <w:ind w:left="-284" w:right="-99" w:firstLine="284"/>
        <w:rPr>
          <w:rFonts w:ascii="Arial" w:hAnsi="Arial" w:cs="Arial"/>
          <w:b/>
          <w:u w:val="single"/>
        </w:rPr>
      </w:pPr>
      <w:r w:rsidRPr="00617C8B">
        <w:rPr>
          <w:rFonts w:ascii="Arial" w:hAnsi="Arial" w:cs="Arial"/>
          <w:b/>
          <w:u w:val="single"/>
        </w:rPr>
        <w:t>ΑΔΙΑΒΑΘΜΗΤΟ</w:t>
      </w:r>
    </w:p>
    <w:p w:rsidR="00F5012F" w:rsidRDefault="00F5012F" w:rsidP="00F5012F">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5072"/>
      </w:tblGrid>
      <w:tr w:rsidR="00F5012F" w:rsidTr="00F70C8C">
        <w:trPr>
          <w:jc w:val="center"/>
        </w:trPr>
        <w:tc>
          <w:tcPr>
            <w:tcW w:w="4224" w:type="dxa"/>
            <w:shd w:val="clear" w:color="auto" w:fill="auto"/>
          </w:tcPr>
          <w:p w:rsidR="00F5012F" w:rsidRDefault="00F5012F" w:rsidP="00F70C8C">
            <w:pPr>
              <w:ind w:left="147" w:right="-108" w:hanging="147"/>
              <w:rPr>
                <w:rFonts w:ascii="Arial" w:hAnsi="Arial" w:cs="Arial"/>
                <w:u w:val="single"/>
              </w:rPr>
            </w:pPr>
          </w:p>
          <w:p w:rsidR="00F5012F" w:rsidRDefault="00F5012F" w:rsidP="00F70C8C">
            <w:pPr>
              <w:ind w:right="-108" w:firstLine="0"/>
              <w:rPr>
                <w:rFonts w:ascii="Arial" w:hAnsi="Arial" w:cs="Arial"/>
                <w:u w:val="single"/>
              </w:rPr>
            </w:pPr>
          </w:p>
          <w:p w:rsidR="00F5012F" w:rsidRDefault="00F5012F" w:rsidP="00F70C8C">
            <w:pPr>
              <w:ind w:right="-108" w:firstLine="0"/>
              <w:rPr>
                <w:rFonts w:ascii="Arial" w:hAnsi="Arial" w:cs="Arial"/>
                <w:u w:val="single"/>
              </w:rPr>
            </w:pPr>
          </w:p>
          <w:p w:rsidR="00F5012F" w:rsidRPr="003D4439" w:rsidRDefault="00F5012F" w:rsidP="00F70C8C">
            <w:pPr>
              <w:ind w:right="-108" w:firstLine="0"/>
              <w:rPr>
                <w:rFonts w:ascii="Arial" w:hAnsi="Arial" w:cs="Arial"/>
                <w:u w:val="single"/>
              </w:rPr>
            </w:pPr>
          </w:p>
        </w:tc>
        <w:tc>
          <w:tcPr>
            <w:tcW w:w="5072" w:type="dxa"/>
          </w:tcPr>
          <w:p w:rsidR="00F5012F" w:rsidRPr="004E2F82" w:rsidRDefault="00F5012F" w:rsidP="00F70C8C">
            <w:pPr>
              <w:ind w:firstLine="0"/>
              <w:jc w:val="left"/>
              <w:rPr>
                <w:rFonts w:ascii="Arial" w:hAnsi="Arial" w:cs="Arial"/>
                <w:vertAlign w:val="subscript"/>
              </w:rPr>
            </w:pPr>
            <w:r>
              <w:rPr>
                <w:rFonts w:ascii="Arial" w:hAnsi="Arial" w:cs="Arial"/>
              </w:rPr>
              <w:t>201 ΚΕΝΤΡΟ ΕΦΟΔΙΑΣΜΟΥ ΑΕΡΟΠΟΡΙΑΣ</w:t>
            </w:r>
          </w:p>
          <w:p w:rsidR="00F5012F" w:rsidRPr="00EC6115" w:rsidRDefault="00F5012F"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rsidR="00F5012F" w:rsidRDefault="001017E6" w:rsidP="00F70C8C">
            <w:pPr>
              <w:ind w:firstLine="0"/>
              <w:rPr>
                <w:rFonts w:ascii="Arial" w:hAnsi="Arial" w:cs="Arial"/>
              </w:rPr>
            </w:pPr>
            <w:r>
              <w:rPr>
                <w:rFonts w:ascii="Arial" w:hAnsi="Arial" w:cs="Arial"/>
              </w:rPr>
              <w:t>ΤΜΗΜΑ</w:t>
            </w:r>
            <w:r w:rsidR="00F5012F">
              <w:rPr>
                <w:rFonts w:ascii="Arial" w:hAnsi="Arial" w:cs="Arial"/>
              </w:rPr>
              <w:t xml:space="preserve"> ΠΡΟΜΗΘΕΙΩΝ Ε</w:t>
            </w:r>
            <w:r>
              <w:rPr>
                <w:rFonts w:ascii="Arial" w:hAnsi="Arial" w:cs="Arial"/>
              </w:rPr>
              <w:t>Σ</w:t>
            </w:r>
            <w:r w:rsidR="00F5012F">
              <w:rPr>
                <w:rFonts w:ascii="Arial" w:hAnsi="Arial" w:cs="Arial"/>
              </w:rPr>
              <w:t>ΩΤΕΡΙΚΟΥ (3)</w:t>
            </w:r>
          </w:p>
          <w:p w:rsidR="00F5012F" w:rsidRPr="00EC6115" w:rsidRDefault="00D77F5C" w:rsidP="000E2E0F">
            <w:pPr>
              <w:ind w:firstLine="0"/>
              <w:rPr>
                <w:rFonts w:ascii="Arial" w:hAnsi="Arial" w:cs="Arial"/>
              </w:rPr>
            </w:pPr>
            <w:r>
              <w:rPr>
                <w:rFonts w:ascii="Arial" w:hAnsi="Arial" w:cs="Arial"/>
                <w:lang w:val="en-US"/>
              </w:rPr>
              <w:t>18</w:t>
            </w:r>
            <w:bookmarkStart w:id="0" w:name="_GoBack"/>
            <w:bookmarkEnd w:id="0"/>
            <w:r w:rsidR="00C9719F">
              <w:rPr>
                <w:rFonts w:ascii="Arial" w:hAnsi="Arial" w:cs="Arial"/>
              </w:rPr>
              <w:t xml:space="preserve"> Φεβ</w:t>
            </w:r>
            <w:r w:rsidR="00F5012F" w:rsidRPr="002659CD">
              <w:rPr>
                <w:rFonts w:ascii="Arial" w:hAnsi="Arial" w:cs="Arial"/>
              </w:rPr>
              <w:t xml:space="preserve"> 2</w:t>
            </w:r>
            <w:r w:rsidR="00C9719F">
              <w:rPr>
                <w:rFonts w:ascii="Arial" w:hAnsi="Arial" w:cs="Arial"/>
              </w:rPr>
              <w:t>1</w:t>
            </w:r>
          </w:p>
        </w:tc>
      </w:tr>
    </w:tbl>
    <w:p w:rsidR="00395773" w:rsidRDefault="00395773" w:rsidP="00051824">
      <w:pPr>
        <w:pStyle w:val="af2"/>
        <w:spacing w:before="0" w:after="0" w:line="240" w:lineRule="auto"/>
        <w:ind w:firstLine="0"/>
        <w:rPr>
          <w:rFonts w:ascii="Arial" w:hAnsi="Arial" w:cs="Arial"/>
          <w:sz w:val="24"/>
          <w:szCs w:val="24"/>
        </w:rPr>
      </w:pPr>
    </w:p>
    <w:p w:rsidR="00395773" w:rsidRDefault="00395773" w:rsidP="00051824">
      <w:pPr>
        <w:pStyle w:val="af2"/>
        <w:spacing w:before="0" w:after="0" w:line="240" w:lineRule="auto"/>
        <w:ind w:firstLine="0"/>
        <w:rPr>
          <w:rFonts w:ascii="Arial" w:hAnsi="Arial" w:cs="Arial"/>
          <w:sz w:val="24"/>
          <w:szCs w:val="24"/>
        </w:rPr>
      </w:pPr>
    </w:p>
    <w:p w:rsidR="00F5012F" w:rsidRDefault="00F5012F" w:rsidP="00051824">
      <w:pPr>
        <w:pStyle w:val="af2"/>
        <w:spacing w:before="0" w:after="0" w:line="240" w:lineRule="auto"/>
        <w:ind w:firstLine="0"/>
        <w:rPr>
          <w:rFonts w:ascii="Arial" w:hAnsi="Arial" w:cs="Arial"/>
          <w:sz w:val="24"/>
          <w:szCs w:val="24"/>
        </w:rPr>
      </w:pPr>
    </w:p>
    <w:p w:rsidR="00F5012F" w:rsidRDefault="00F5012F" w:rsidP="00F5012F">
      <w:pPr>
        <w:autoSpaceDE w:val="0"/>
        <w:autoSpaceDN w:val="0"/>
        <w:adjustRightInd w:val="0"/>
        <w:ind w:firstLine="0"/>
        <w:jc w:val="left"/>
        <w:rPr>
          <w:rFonts w:ascii="Arial,Bold" w:hAnsi="Arial,Bold" w:cs="Arial,Bold"/>
          <w:b/>
          <w:bCs/>
          <w:u w:val="single"/>
        </w:rPr>
      </w:pPr>
      <w:r>
        <w:rPr>
          <w:rFonts w:ascii="Arial" w:hAnsi="Arial" w:cs="Arial"/>
          <w:u w:val="single"/>
        </w:rPr>
        <w:t>ΠΡΟΣΘΗΚΗ «</w:t>
      </w:r>
      <w:r w:rsidRPr="006E712E">
        <w:rPr>
          <w:rFonts w:ascii="Arial" w:hAnsi="Arial" w:cs="Arial"/>
          <w:u w:val="single"/>
        </w:rPr>
        <w:t>1</w:t>
      </w:r>
      <w:r>
        <w:rPr>
          <w:rFonts w:ascii="Arial" w:hAnsi="Arial" w:cs="Arial"/>
          <w:u w:val="single"/>
        </w:rPr>
        <w:t xml:space="preserve">» ΣΤΟ </w:t>
      </w:r>
      <w:r w:rsidRPr="00791EE2">
        <w:rPr>
          <w:rFonts w:ascii="Arial" w:hAnsi="Arial" w:cs="Arial"/>
          <w:u w:val="single"/>
        </w:rPr>
        <w:t>ΠΑΡΑΡΤΗΜΑ «</w:t>
      </w:r>
      <w:r>
        <w:rPr>
          <w:rFonts w:ascii="Arial" w:hAnsi="Arial" w:cs="Arial"/>
          <w:u w:val="single"/>
        </w:rPr>
        <w:t>Β</w:t>
      </w:r>
      <w:r w:rsidRPr="00791EE2">
        <w:rPr>
          <w:rFonts w:ascii="Arial" w:hAnsi="Arial" w:cs="Arial"/>
          <w:u w:val="single"/>
        </w:rPr>
        <w:t>»</w:t>
      </w:r>
    </w:p>
    <w:p w:rsidR="00F5012F" w:rsidRDefault="00F5012F" w:rsidP="00D77F5C">
      <w:pPr>
        <w:autoSpaceDE w:val="0"/>
        <w:autoSpaceDN w:val="0"/>
        <w:adjustRightInd w:val="0"/>
        <w:ind w:firstLine="0"/>
        <w:jc w:val="left"/>
        <w:rPr>
          <w:rFonts w:ascii="Arial" w:hAnsi="Arial" w:cs="Arial"/>
        </w:rPr>
      </w:pPr>
      <w:r w:rsidRPr="00E83D31">
        <w:rPr>
          <w:rFonts w:ascii="Arial" w:hAnsi="Arial" w:cs="Arial"/>
          <w:u w:val="single"/>
        </w:rPr>
        <w:t>ΣΤΗ</w:t>
      </w:r>
      <w:r>
        <w:rPr>
          <w:rFonts w:ascii="Arial" w:hAnsi="Arial" w:cs="Arial"/>
          <w:u w:val="single"/>
        </w:rPr>
        <w:t xml:space="preserve"> ΔΙΑΚΗΡΥΞΗ </w:t>
      </w:r>
      <w:r w:rsidR="00D77F5C" w:rsidRPr="00D77F5C">
        <w:rPr>
          <w:rFonts w:ascii="Arial" w:hAnsi="Arial" w:cs="Arial"/>
          <w:u w:val="single"/>
        </w:rPr>
        <w:t>ΜΕ Φ.831/ΑΔ.2918/Σ.994</w:t>
      </w:r>
    </w:p>
    <w:p w:rsidR="00C311E5" w:rsidRDefault="00C311E5" w:rsidP="00997F74">
      <w:pPr>
        <w:ind w:firstLine="0"/>
        <w:rPr>
          <w:rFonts w:ascii="Arial" w:hAnsi="Arial" w:cs="Arial"/>
        </w:rPr>
      </w:pPr>
    </w:p>
    <w:p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903FCF" w:rsidRDefault="00903FCF" w:rsidP="00051824">
      <w:pPr>
        <w:ind w:firstLine="0"/>
        <w:jc w:val="center"/>
        <w:rPr>
          <w:rFonts w:ascii="Arial" w:hAnsi="Arial" w:cs="Arial"/>
          <w:b/>
          <w:u w:val="single"/>
          <w:lang w:eastAsia="zh-CN"/>
        </w:rPr>
      </w:pPr>
    </w:p>
    <w:p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rsidR="005B18E6" w:rsidRPr="005B18E6" w:rsidRDefault="005B18E6" w:rsidP="005B18E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1" w:type="dxa"/>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5B18E6" w:rsidRPr="006C5F76" w:rsidTr="000A20AF">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w:t>
            </w:r>
            <w:proofErr w:type="spellStart"/>
            <w:r w:rsidRPr="0027063E">
              <w:rPr>
                <w:rFonts w:ascii="Calibri" w:hAnsi="Calibri" w:cs="Calibri"/>
                <w:b/>
                <w:bCs/>
                <w:kern w:val="1"/>
                <w:sz w:val="22"/>
                <w:szCs w:val="22"/>
                <w:lang w:eastAsia="zh-CN"/>
              </w:rPr>
              <w:t>αα</w:t>
            </w:r>
            <w:proofErr w:type="spellEnd"/>
            <w:r w:rsidRPr="0027063E">
              <w:rPr>
                <w:rFonts w:ascii="Calibri" w:hAnsi="Calibri" w:cs="Calibri"/>
                <w:b/>
                <w:bCs/>
                <w:kern w:val="1"/>
                <w:sz w:val="22"/>
                <w:szCs w:val="22"/>
                <w:lang w:eastAsia="zh-CN"/>
              </w:rPr>
              <w:t>)/ αναθέτοντα φορέα (</w:t>
            </w:r>
            <w:proofErr w:type="spellStart"/>
            <w:r w:rsidRPr="0027063E">
              <w:rPr>
                <w:rFonts w:ascii="Calibri" w:hAnsi="Calibri" w:cs="Calibri"/>
                <w:b/>
                <w:bCs/>
                <w:kern w:val="1"/>
                <w:sz w:val="22"/>
                <w:szCs w:val="22"/>
                <w:lang w:eastAsia="zh-CN"/>
              </w:rPr>
              <w:t>αφ</w:t>
            </w:r>
            <w:proofErr w:type="spellEnd"/>
            <w:r w:rsidRPr="0027063E">
              <w:rPr>
                <w:rFonts w:ascii="Calibri" w:hAnsi="Calibri" w:cs="Calibri"/>
                <w:b/>
                <w:bCs/>
                <w:kern w:val="1"/>
                <w:sz w:val="22"/>
                <w:szCs w:val="22"/>
                <w:lang w:eastAsia="zh-CN"/>
              </w:rPr>
              <w:t>)</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F5012F">
              <w:rPr>
                <w:rFonts w:ascii="Calibri" w:hAnsi="Calibri" w:cs="Calibri"/>
                <w:kern w:val="1"/>
                <w:sz w:val="22"/>
                <w:szCs w:val="22"/>
                <w:lang w:eastAsia="zh-CN"/>
              </w:rPr>
              <w:t>201 ΚΕΝΤΡΟ ΕΦΟΔΙΑΣΜΟΥ ΑΕΡΟΠΟΡΙΑΣ</w:t>
            </w:r>
          </w:p>
          <w:p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Αναθέτοντα Φορέα ΚΗΜΔΗΣ : ΓΕΑ/</w:t>
            </w:r>
            <w:r w:rsidR="00F5012F">
              <w:rPr>
                <w:rFonts w:ascii="Calibri" w:hAnsi="Calibri" w:cs="Calibri"/>
                <w:kern w:val="1"/>
                <w:sz w:val="22"/>
                <w:szCs w:val="22"/>
                <w:lang w:eastAsia="zh-CN"/>
              </w:rPr>
              <w:t>ΔΑΥ/201ΚΕΦΑ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sidR="00F5012F">
              <w:rPr>
                <w:rFonts w:ascii="Calibri" w:hAnsi="Calibri" w:cs="Calibri"/>
                <w:kern w:val="1"/>
                <w:sz w:val="22"/>
                <w:szCs w:val="22"/>
                <w:lang w:eastAsia="zh-CN"/>
              </w:rPr>
              <w:t xml:space="preserve">ΑΕΡΟΠΟΡΙΚΗ ΒΑΣΗ ΕΛΕΥΣΙΝΑΣ, </w:t>
            </w:r>
            <w:r w:rsidRPr="00F812EB">
              <w:rPr>
                <w:rFonts w:ascii="Calibri" w:hAnsi="Calibri" w:cs="Calibri"/>
                <w:kern w:val="1"/>
                <w:sz w:val="22"/>
                <w:szCs w:val="22"/>
                <w:lang w:eastAsia="zh-CN"/>
              </w:rPr>
              <w:t xml:space="preserve">ΛΕΩΦΟΡΟΣ </w:t>
            </w:r>
            <w:r w:rsidR="00F5012F">
              <w:rPr>
                <w:rFonts w:ascii="Calibri" w:hAnsi="Calibri" w:cs="Calibri"/>
                <w:kern w:val="1"/>
                <w:sz w:val="22"/>
                <w:szCs w:val="22"/>
                <w:lang w:eastAsia="zh-CN"/>
              </w:rPr>
              <w:t>ΓΕΛΑΣ 1, ΤΚ 19200</w:t>
            </w:r>
          </w:p>
          <w:p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Αρμόδιο</w:t>
            </w:r>
            <w:r w:rsidR="00F5012F">
              <w:rPr>
                <w:rFonts w:ascii="Calibri" w:hAnsi="Calibri" w:cs="Calibri"/>
                <w:kern w:val="1"/>
                <w:sz w:val="22"/>
                <w:szCs w:val="22"/>
                <w:lang w:eastAsia="zh-CN"/>
              </w:rPr>
              <w:t>ι</w:t>
            </w:r>
            <w:r w:rsidRPr="00F812EB">
              <w:rPr>
                <w:rFonts w:ascii="Calibri" w:hAnsi="Calibri" w:cs="Calibri"/>
                <w:kern w:val="1"/>
                <w:sz w:val="22"/>
                <w:szCs w:val="22"/>
                <w:lang w:eastAsia="zh-CN"/>
              </w:rPr>
              <w:t xml:space="preserve"> για πληροφορίες: </w:t>
            </w:r>
            <w:proofErr w:type="spellStart"/>
            <w:r w:rsidR="00995EFF">
              <w:rPr>
                <w:rFonts w:ascii="Calibri" w:hAnsi="Calibri" w:cs="Calibri"/>
                <w:kern w:val="1"/>
                <w:sz w:val="22"/>
                <w:szCs w:val="22"/>
                <w:lang w:eastAsia="zh-CN"/>
              </w:rPr>
              <w:t>Επγός</w:t>
            </w:r>
            <w:proofErr w:type="spellEnd"/>
            <w:r w:rsidR="00995EFF">
              <w:rPr>
                <w:rFonts w:ascii="Calibri" w:hAnsi="Calibri" w:cs="Calibri"/>
                <w:kern w:val="1"/>
                <w:sz w:val="22"/>
                <w:szCs w:val="22"/>
                <w:lang w:eastAsia="zh-CN"/>
              </w:rPr>
              <w:t xml:space="preserve"> (Ο</w:t>
            </w:r>
            <w:r w:rsidR="00F5012F">
              <w:rPr>
                <w:rFonts w:ascii="Calibri" w:hAnsi="Calibri" w:cs="Calibri"/>
                <w:kern w:val="1"/>
                <w:sz w:val="22"/>
                <w:szCs w:val="22"/>
                <w:lang w:eastAsia="zh-CN"/>
              </w:rPr>
              <w:t xml:space="preserve">) </w:t>
            </w:r>
            <w:r w:rsidR="00995EFF">
              <w:rPr>
                <w:rFonts w:ascii="Calibri" w:hAnsi="Calibri" w:cs="Calibri"/>
                <w:kern w:val="1"/>
                <w:sz w:val="22"/>
                <w:szCs w:val="22"/>
                <w:lang w:eastAsia="zh-CN"/>
              </w:rPr>
              <w:t>Αναστασία Κώνστα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210 </w:t>
            </w:r>
            <w:r w:rsidR="00F5012F">
              <w:rPr>
                <w:rFonts w:ascii="Calibri" w:hAnsi="Calibri" w:cs="Calibri"/>
                <w:kern w:val="1"/>
                <w:sz w:val="22"/>
                <w:szCs w:val="22"/>
                <w:lang w:eastAsia="zh-CN"/>
              </w:rPr>
              <w:t>550</w:t>
            </w:r>
            <w:r w:rsidRPr="00F812EB">
              <w:rPr>
                <w:rFonts w:ascii="Calibri" w:hAnsi="Calibri" w:cs="Calibri"/>
                <w:kern w:val="1"/>
                <w:sz w:val="22"/>
                <w:szCs w:val="22"/>
                <w:lang w:eastAsia="zh-CN"/>
              </w:rPr>
              <w:t xml:space="preserve"> </w:t>
            </w:r>
            <w:r w:rsidR="00F5012F">
              <w:rPr>
                <w:rFonts w:ascii="Calibri" w:hAnsi="Calibri" w:cs="Calibri"/>
                <w:kern w:val="1"/>
                <w:sz w:val="22"/>
                <w:szCs w:val="22"/>
                <w:lang w:eastAsia="zh-CN"/>
              </w:rPr>
              <w:t>4398 - 4</w:t>
            </w:r>
            <w:r w:rsidR="000A20AF" w:rsidRPr="005127CA">
              <w:rPr>
                <w:rFonts w:ascii="Calibri" w:hAnsi="Calibri" w:cs="Calibri"/>
                <w:kern w:val="1"/>
                <w:sz w:val="22"/>
                <w:szCs w:val="22"/>
                <w:lang w:eastAsia="zh-CN"/>
              </w:rPr>
              <w:t>532</w:t>
            </w:r>
          </w:p>
          <w:p w:rsidR="005B18E6" w:rsidRPr="00CC03C2" w:rsidRDefault="005B18E6" w:rsidP="00F5012F">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proofErr w:type="spellStart"/>
            <w:r w:rsidR="009F097D">
              <w:rPr>
                <w:rFonts w:ascii="Calibri" w:hAnsi="Calibri" w:cs="Calibri"/>
                <w:kern w:val="1"/>
                <w:sz w:val="22"/>
                <w:szCs w:val="22"/>
                <w:lang w:val="en-US" w:eastAsia="zh-CN"/>
              </w:rPr>
              <w:t>anastasia</w:t>
            </w:r>
            <w:proofErr w:type="spellEnd"/>
            <w:r w:rsidR="009F097D" w:rsidRPr="009F097D">
              <w:rPr>
                <w:rFonts w:ascii="Calibri" w:hAnsi="Calibri" w:cs="Calibri"/>
                <w:kern w:val="1"/>
                <w:sz w:val="22"/>
                <w:szCs w:val="22"/>
                <w:lang w:eastAsia="zh-CN"/>
              </w:rPr>
              <w:t>.</w:t>
            </w:r>
            <w:proofErr w:type="spellStart"/>
            <w:r w:rsidR="009F097D">
              <w:rPr>
                <w:rFonts w:ascii="Calibri" w:hAnsi="Calibri" w:cs="Calibri"/>
                <w:kern w:val="1"/>
                <w:sz w:val="22"/>
                <w:szCs w:val="22"/>
                <w:lang w:val="en-US" w:eastAsia="zh-CN"/>
              </w:rPr>
              <w:t>konsta</w:t>
            </w:r>
            <w:proofErr w:type="spellEnd"/>
            <w:r w:rsidRPr="005127CA">
              <w:rPr>
                <w:rFonts w:ascii="Calibri" w:hAnsi="Calibri" w:cs="Calibri"/>
                <w:kern w:val="1"/>
                <w:sz w:val="22"/>
                <w:szCs w:val="22"/>
                <w:lang w:eastAsia="zh-CN"/>
              </w:rPr>
              <w:t>@</w:t>
            </w:r>
            <w:r w:rsidRPr="005127CA">
              <w:rPr>
                <w:rFonts w:ascii="Calibri" w:hAnsi="Calibri" w:cs="Calibri"/>
                <w:kern w:val="1"/>
                <w:sz w:val="22"/>
                <w:szCs w:val="22"/>
                <w:lang w:val="en-US" w:eastAsia="zh-CN"/>
              </w:rPr>
              <w:t>h</w:t>
            </w:r>
            <w:r w:rsidRPr="005127CA">
              <w:rPr>
                <w:rFonts w:ascii="Calibri" w:hAnsi="Calibri" w:cs="Calibri"/>
                <w:kern w:val="1"/>
                <w:sz w:val="22"/>
                <w:szCs w:val="22"/>
                <w:lang w:eastAsia="zh-CN"/>
              </w:rPr>
              <w:t>af.gr</w:t>
            </w:r>
          </w:p>
        </w:tc>
      </w:tr>
      <w:tr w:rsidR="005B18E6" w:rsidRPr="00A71DD7" w:rsidTr="000A20AF">
        <w:tc>
          <w:tcPr>
            <w:tcW w:w="8961" w:type="dxa"/>
            <w:tcBorders>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0A20AF" w:rsidRDefault="005B18E6" w:rsidP="000A20AF">
            <w:pPr>
              <w:widowControl w:val="0"/>
              <w:tabs>
                <w:tab w:val="left" w:pos="-55"/>
                <w:tab w:val="left" w:pos="0"/>
                <w:tab w:val="left" w:pos="1701"/>
                <w:tab w:val="left" w:pos="2268"/>
              </w:tabs>
              <w:overflowPunct w:val="0"/>
              <w:autoSpaceDE w:val="0"/>
              <w:autoSpaceDN w:val="0"/>
              <w:adjustRightIn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w:t>
            </w:r>
            <w:r w:rsidRPr="000A20AF">
              <w:rPr>
                <w:rFonts w:ascii="Calibri" w:hAnsi="Calibri" w:cs="Calibri"/>
                <w:kern w:val="1"/>
                <w:sz w:val="20"/>
                <w:szCs w:val="20"/>
                <w:lang w:eastAsia="zh-CN"/>
              </w:rPr>
              <w:t>Τίτλος ή σύντομη περιγραφή της δημόσιας σύμβασης (σ</w:t>
            </w:r>
            <w:r w:rsidR="000A20AF" w:rsidRPr="000A20AF">
              <w:rPr>
                <w:rFonts w:ascii="Calibri" w:hAnsi="Calibri" w:cs="Calibri"/>
                <w:kern w:val="1"/>
                <w:sz w:val="20"/>
                <w:szCs w:val="20"/>
                <w:lang w:eastAsia="zh-CN"/>
              </w:rPr>
              <w:t xml:space="preserve">υμπεριλαμβανομένου του σχετικού </w:t>
            </w:r>
            <w:r w:rsidRPr="000A20AF">
              <w:rPr>
                <w:rFonts w:ascii="Calibri" w:hAnsi="Calibri" w:cs="Calibri"/>
                <w:kern w:val="1"/>
                <w:sz w:val="20"/>
                <w:szCs w:val="20"/>
                <w:lang w:eastAsia="zh-CN"/>
              </w:rPr>
              <w:t>CPV):</w:t>
            </w:r>
            <w:r w:rsidRPr="0027063E">
              <w:rPr>
                <w:rFonts w:ascii="Calibri" w:hAnsi="Calibri" w:cs="Calibri"/>
                <w:kern w:val="1"/>
                <w:sz w:val="22"/>
                <w:szCs w:val="22"/>
                <w:lang w:eastAsia="zh-CN"/>
              </w:rPr>
              <w:t xml:space="preserve"> </w:t>
            </w:r>
          </w:p>
          <w:p w:rsidR="0039194B" w:rsidRPr="0039194B" w:rsidRDefault="0039194B" w:rsidP="0039194B">
            <w:pPr>
              <w:widowControl w:val="0"/>
              <w:tabs>
                <w:tab w:val="left" w:pos="-55"/>
                <w:tab w:val="left" w:pos="0"/>
                <w:tab w:val="left" w:pos="1701"/>
                <w:tab w:val="left" w:pos="2268"/>
              </w:tabs>
              <w:overflowPunct w:val="0"/>
              <w:autoSpaceDE w:val="0"/>
              <w:autoSpaceDN w:val="0"/>
              <w:adjustRightInd w:val="0"/>
              <w:ind w:firstLine="0"/>
              <w:jc w:val="left"/>
              <w:rPr>
                <w:rFonts w:ascii="Calibri" w:hAnsi="Calibri" w:cs="Arial"/>
                <w:color w:val="000000"/>
                <w:sz w:val="22"/>
                <w:szCs w:val="22"/>
              </w:rPr>
            </w:pPr>
            <w:r w:rsidRPr="0039194B">
              <w:rPr>
                <w:rFonts w:ascii="Calibri" w:hAnsi="Calibri" w:cs="Arial"/>
                <w:color w:val="000000"/>
                <w:sz w:val="22"/>
                <w:szCs w:val="22"/>
              </w:rPr>
              <w:t xml:space="preserve">Προμήθεια Υλικών για Α/Φ </w:t>
            </w:r>
            <w:r w:rsidRPr="0039194B">
              <w:rPr>
                <w:rFonts w:ascii="Calibri" w:hAnsi="Calibri" w:cs="Arial"/>
                <w:color w:val="000000"/>
                <w:sz w:val="22"/>
                <w:szCs w:val="22"/>
                <w:lang w:val="en-US"/>
              </w:rPr>
              <w:t>PZL</w:t>
            </w:r>
            <w:r w:rsidRPr="0039194B">
              <w:rPr>
                <w:rFonts w:ascii="Calibri" w:hAnsi="Calibri" w:cs="Arial"/>
                <w:color w:val="000000"/>
                <w:sz w:val="22"/>
                <w:szCs w:val="22"/>
              </w:rPr>
              <w:t xml:space="preserve"> Μ-18 (O/N 203273), CPV: 34731000-0 (Μέρη αεροσκαφών) και 38420000-5 (Όργανα μέτρησης της ροής)</w:t>
            </w:r>
          </w:p>
          <w:p w:rsidR="005B18E6" w:rsidRPr="0027063E" w:rsidRDefault="005B18E6" w:rsidP="000A20AF">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w:t>
            </w:r>
            <w:r w:rsidR="000A20AF">
              <w:rPr>
                <w:rFonts w:ascii="Calibri" w:hAnsi="Calibri" w:cs="Calibri"/>
                <w:kern w:val="1"/>
                <w:sz w:val="22"/>
                <w:szCs w:val="22"/>
                <w:lang w:eastAsia="zh-CN"/>
              </w:rPr>
              <w:t>προμήθεια ειδών</w:t>
            </w:r>
            <w:r>
              <w:rPr>
                <w:rFonts w:ascii="Calibri" w:hAnsi="Calibri" w:cs="Calibri"/>
                <w:kern w:val="1"/>
                <w:sz w:val="22"/>
                <w:szCs w:val="22"/>
                <w:lang w:eastAsia="zh-CN"/>
              </w:rPr>
              <w:t>.</w:t>
            </w:r>
          </w:p>
        </w:tc>
      </w:tr>
    </w:tbl>
    <w:p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5B18E6" w:rsidRPr="005B18E6" w:rsidRDefault="005B18E6" w:rsidP="005B18E6">
      <w:pPr>
        <w:ind w:firstLine="0"/>
        <w:jc w:val="left"/>
        <w:rPr>
          <w:rFonts w:ascii="Arial" w:hAnsi="Arial" w:cs="Arial"/>
          <w:b/>
        </w:rPr>
      </w:pPr>
      <w:r w:rsidRPr="000A20AF">
        <w:br w:type="page"/>
      </w:r>
      <w:r w:rsidRPr="005B18E6">
        <w:rPr>
          <w:rFonts w:ascii="Arial" w:hAnsi="Arial" w:cs="Arial"/>
          <w:b/>
        </w:rPr>
        <w:lastRenderedPageBreak/>
        <w:t>Μέρος II: Πληροφορίες σχετικά με τον οικονομικό φορέα</w:t>
      </w:r>
    </w:p>
    <w:p w:rsidR="005B18E6" w:rsidRPr="00AE6B92" w:rsidRDefault="005B18E6" w:rsidP="005B18E6">
      <w:pPr>
        <w:ind w:firstLine="0"/>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3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5B18E6" w:rsidRPr="0027063E" w:rsidRDefault="005B18E6" w:rsidP="005B18E6">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5B18E6" w:rsidRPr="000C76A6"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0C76A6" w:rsidRPr="000C76A6" w:rsidRDefault="000C76A6" w:rsidP="005B18E6">
            <w:pPr>
              <w:suppressAutoHyphens/>
              <w:ind w:firstLine="34"/>
              <w:rPr>
                <w:rFonts w:ascii="Calibri" w:hAnsi="Calibri" w:cs="Calibri"/>
                <w:kern w:val="1"/>
                <w:sz w:val="22"/>
                <w:szCs w:val="22"/>
                <w:lang w:eastAsia="zh-CN"/>
              </w:rPr>
            </w:pP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6E712E" w:rsidRDefault="005B18E6" w:rsidP="005B18E6">
            <w:pPr>
              <w:suppressAutoHyphens/>
              <w:ind w:firstLine="0"/>
              <w:rPr>
                <w:rFonts w:ascii="Calibri" w:hAnsi="Calibri" w:cs="Calibri"/>
                <w:kern w:val="1"/>
                <w:sz w:val="22"/>
                <w:szCs w:val="22"/>
                <w:lang w:eastAsia="zh-CN"/>
              </w:rPr>
            </w:pPr>
          </w:p>
          <w:p w:rsidR="000C76A6" w:rsidRPr="006E712E" w:rsidRDefault="000C76A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18E6" w:rsidRPr="0027063E" w:rsidRDefault="005B18E6" w:rsidP="005B18E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27063E">
        <w:trPr>
          <w:trHeight w:val="2419"/>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γ)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rPr>
          <w:trHeight w:val="964"/>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bl>
    <w:p w:rsidR="005B18E6" w:rsidRPr="00AE6B92" w:rsidRDefault="005B18E6" w:rsidP="005B18E6">
      <w:pPr>
        <w:ind w:firstLine="0"/>
        <w:rPr>
          <w:b/>
          <w:i/>
        </w:rPr>
      </w:pPr>
      <w:r w:rsidRPr="00AE6B92">
        <w:rPr>
          <w:b/>
        </w:rPr>
        <w:t>Β: Πληροφορίες σχετικά με τους νόμιμους εκπροσώπους του οικονομικού φορέα</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AE6B92" w:rsidRDefault="005B18E6" w:rsidP="005B18E6">
      <w:pPr>
        <w:ind w:firstLine="0"/>
        <w:rPr>
          <w:b/>
          <w:i/>
        </w:rPr>
      </w:pPr>
      <w:r w:rsidRPr="00AE6B92">
        <w:rPr>
          <w:b/>
        </w:rPr>
        <w:lastRenderedPageBreak/>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34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[]Ναι []Όχι</w:t>
            </w:r>
          </w:p>
        </w:tc>
      </w:tr>
    </w:tbl>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w:t>
      </w:r>
      <w:proofErr w:type="spellStart"/>
      <w:r w:rsidRPr="0027063E">
        <w:rPr>
          <w:rFonts w:ascii="Calibri" w:hAnsi="Calibri" w:cs="Calibri"/>
          <w:i/>
          <w:kern w:val="1"/>
          <w:sz w:val="22"/>
          <w:szCs w:val="22"/>
          <w:lang w:eastAsia="zh-CN"/>
        </w:rPr>
        <w:t>νομίμους</w:t>
      </w:r>
      <w:proofErr w:type="spellEnd"/>
      <w:r w:rsidRPr="0027063E">
        <w:rPr>
          <w:rFonts w:ascii="Calibri" w:hAnsi="Calibri" w:cs="Calibri"/>
          <w:i/>
          <w:kern w:val="1"/>
          <w:sz w:val="22"/>
          <w:szCs w:val="22"/>
          <w:lang w:eastAsia="zh-CN"/>
        </w:rPr>
        <w:t xml:space="preserve"> εκπροσώπους αυτών. </w:t>
      </w:r>
    </w:p>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18E6" w:rsidRPr="0027063E" w:rsidRDefault="005B18E6" w:rsidP="005B18E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w:t>
      </w:r>
      <w:r w:rsidR="00FE1FFC" w:rsidRPr="00FE1FFC">
        <w:rPr>
          <w:rFonts w:ascii="Calibri" w:hAnsi="Calibri" w:cs="Calibri"/>
          <w:kern w:val="1"/>
          <w:sz w:val="22"/>
          <w:szCs w:val="22"/>
          <w:lang w:eastAsia="zh-CN"/>
        </w:rPr>
        <w:t>.</w:t>
      </w:r>
    </w:p>
    <w:p w:rsidR="005B18E6" w:rsidRPr="00AE6B92" w:rsidRDefault="005B18E6" w:rsidP="005B18E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proofErr w:type="spellStart"/>
            <w:r w:rsidRPr="0027063E">
              <w:rPr>
                <w:rFonts w:ascii="Calibri" w:hAnsi="Calibri" w:cs="Calibri"/>
                <w:b/>
                <w:i/>
                <w:kern w:val="1"/>
                <w:sz w:val="22"/>
                <w:szCs w:val="22"/>
                <w:lang w:eastAsia="zh-CN"/>
              </w:rPr>
              <w:t>Υπεργολαβική</w:t>
            </w:r>
            <w:proofErr w:type="spellEnd"/>
            <w:r w:rsidRPr="0027063E">
              <w:rPr>
                <w:rFonts w:ascii="Calibri" w:hAnsi="Calibri" w:cs="Calibri"/>
                <w:b/>
                <w:i/>
                <w:kern w:val="1"/>
                <w:sz w:val="22"/>
                <w:szCs w:val="22"/>
                <w:lang w:eastAsia="zh-CN"/>
              </w:rPr>
              <w:t xml:space="preserve">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27063E" w:rsidRDefault="005B18E6" w:rsidP="00BB555F">
      <w:pPr>
        <w:keepNext/>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18E6" w:rsidRDefault="005B18E6" w:rsidP="005B18E6">
      <w:pPr>
        <w:rPr>
          <w:b/>
        </w:rPr>
      </w:pPr>
    </w:p>
    <w:p w:rsidR="005B18E6" w:rsidRPr="00AE6B92" w:rsidRDefault="005B18E6" w:rsidP="005B18E6">
      <w:pPr>
        <w:ind w:firstLine="0"/>
        <w:jc w:val="center"/>
        <w:rPr>
          <w:b/>
          <w:color w:val="000000"/>
        </w:rPr>
      </w:pPr>
      <w:r w:rsidRPr="00AE6B92">
        <w:rPr>
          <w:b/>
        </w:rPr>
        <w:lastRenderedPageBreak/>
        <w:t>Μέρος III: Λόγοι αποκλεισμού</w:t>
      </w:r>
    </w:p>
    <w:p w:rsidR="005B18E6" w:rsidRPr="00AE6B92" w:rsidRDefault="005B18E6" w:rsidP="005B18E6">
      <w:pPr>
        <w:ind w:firstLine="0"/>
        <w:rPr>
          <w:b/>
        </w:rPr>
      </w:pPr>
      <w:r w:rsidRPr="00AE6B92">
        <w:rPr>
          <w:b/>
        </w:rPr>
        <w:t>Α: Λόγοι αποκλεισμού που σχετίζονται με ποινικές καταδίκες</w:t>
      </w:r>
      <w:r w:rsidRPr="00AE6B92">
        <w:rPr>
          <w:b/>
          <w:vertAlign w:val="superscript"/>
        </w:rPr>
        <w:footnoteReference w:id="7"/>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855"/>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1A48B1">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 xml:space="preserve">Υπάρχει </w:t>
            </w:r>
            <w:r w:rsidR="001A48B1" w:rsidRPr="005B494A">
              <w:rPr>
                <w:rFonts w:ascii="Calibri" w:hAnsi="Calibri" w:cs="Calibri"/>
                <w:kern w:val="1"/>
                <w:sz w:val="22"/>
                <w:szCs w:val="22"/>
                <w:lang w:eastAsia="zh-CN"/>
              </w:rPr>
              <w:t>αμετάκλητη</w:t>
            </w:r>
            <w:r w:rsidRPr="005B494A">
              <w:rPr>
                <w:rFonts w:ascii="Calibri" w:hAnsi="Calibri" w:cs="Calibri"/>
                <w:kern w:val="1"/>
                <w:sz w:val="22"/>
                <w:szCs w:val="22"/>
                <w:lang w:eastAsia="zh-CN"/>
              </w:rPr>
              <w:t xml:space="preserve">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w:t>
            </w:r>
            <w:r w:rsidRPr="0027063E">
              <w:rPr>
                <w:rFonts w:ascii="Calibri" w:hAnsi="Calibri" w:cs="Calibri"/>
                <w:kern w:val="1"/>
                <w:sz w:val="22"/>
                <w:szCs w:val="22"/>
                <w:lang w:eastAsia="zh-CN"/>
              </w:rPr>
              <w:lastRenderedPageBreak/>
              <w:t xml:space="preserve">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Default="005B18E6" w:rsidP="005B18E6">
      <w:pPr>
        <w:ind w:firstLine="0"/>
        <w:rPr>
          <w:b/>
          <w:lang w:val="en-US"/>
        </w:rPr>
      </w:pPr>
    </w:p>
    <w:p w:rsidR="005B18E6" w:rsidRPr="00425460" w:rsidRDefault="005B18E6" w:rsidP="005B18E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5B18E6" w:rsidRPr="0027063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γ)Πως διαπιστώθηκε η αθέτηση των υποχρεώσεων;</w:t>
            </w:r>
          </w:p>
          <w:p w:rsidR="005B18E6" w:rsidRPr="0027063E" w:rsidRDefault="005B18E6" w:rsidP="005B18E6">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5B18E6" w:rsidRPr="0027063E" w:rsidRDefault="005B18E6" w:rsidP="005B18E6">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5B18E6" w:rsidRPr="0027063E">
              <w:tc>
                <w:tcPr>
                  <w:tcW w:w="2036" w:type="dxa"/>
                  <w:tcBorders>
                    <w:top w:val="single" w:sz="1" w:space="0" w:color="000000"/>
                    <w:left w:val="single" w:sz="1" w:space="0" w:color="000000"/>
                    <w:bottom w:val="single" w:sz="1"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5B18E6" w:rsidRPr="0027063E" w:rsidRDefault="005B18E6" w:rsidP="005B18E6">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5B18E6" w:rsidRPr="0027063E">
              <w:tc>
                <w:tcPr>
                  <w:tcW w:w="2036" w:type="dxa"/>
                  <w:tcBorders>
                    <w:left w:val="single" w:sz="1" w:space="0" w:color="000000"/>
                    <w:bottom w:val="single" w:sz="1" w:space="0" w:color="000000"/>
                  </w:tcBorders>
                  <w:shd w:val="clear" w:color="auto" w:fill="auto"/>
                </w:tcPr>
                <w:p w:rsidR="005B18E6" w:rsidRPr="0027063E" w:rsidRDefault="005B18E6" w:rsidP="005B18E6">
                  <w:pPr>
                    <w:suppressAutoHyphens/>
                    <w:snapToGrid w:val="0"/>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snapToGrid w:val="0"/>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5B18E6" w:rsidRPr="0027063E" w:rsidRDefault="005B18E6" w:rsidP="005B18E6">
                  <w:pPr>
                    <w:suppressAutoHyphens/>
                    <w:ind w:right="84" w:firstLine="0"/>
                    <w:rPr>
                      <w:lang w:eastAsia="zh-CN"/>
                    </w:rPr>
                  </w:pPr>
                  <w:r w:rsidRPr="0027063E">
                    <w:rPr>
                      <w:rFonts w:ascii="Calibri" w:hAnsi="Calibri" w:cs="Calibri"/>
                      <w:kern w:val="1"/>
                      <w:sz w:val="22"/>
                      <w:szCs w:val="22"/>
                      <w:lang w:eastAsia="zh-CN"/>
                    </w:rPr>
                    <w:t>[……]</w:t>
                  </w:r>
                </w:p>
              </w:tc>
            </w:tr>
          </w:tbl>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bl>
    <w:p w:rsidR="005B18E6" w:rsidRDefault="005B18E6" w:rsidP="005B18E6">
      <w:pPr>
        <w:ind w:firstLine="0"/>
        <w:rPr>
          <w:b/>
        </w:rPr>
      </w:pPr>
    </w:p>
    <w:p w:rsidR="005B18E6" w:rsidRPr="00AE6B92" w:rsidRDefault="005B18E6" w:rsidP="005B18E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rPr>
          <w:trHeight w:val="405"/>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lang w:eastAsia="zh-CN"/>
              </w:rPr>
            </w:pPr>
            <w:r w:rsidRPr="0027063E">
              <w:rPr>
                <w:rFonts w:ascii="Calibri" w:hAnsi="Calibri" w:cs="Calibri"/>
                <w:b/>
                <w:kern w:val="1"/>
                <w:sz w:val="22"/>
                <w:szCs w:val="22"/>
                <w:lang w:eastAsia="zh-CN"/>
              </w:rPr>
              <w:lastRenderedPageBreak/>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5B18E6" w:rsidRPr="0027063E" w:rsidRDefault="005B18E6" w:rsidP="005B18E6">
            <w:pPr>
              <w:suppressAutoHyphens/>
              <w:ind w:firstLine="0"/>
              <w:rPr>
                <w:rFonts w:ascii="Calibri" w:hAnsi="Calibri" w:cs="Calibri"/>
                <w:color w:val="000000"/>
                <w:kern w:val="1"/>
                <w:sz w:val="22"/>
                <w:szCs w:val="22"/>
                <w:lang w:eastAsia="zh-CN"/>
              </w:rPr>
            </w:pPr>
            <w:proofErr w:type="spellStart"/>
            <w:r w:rsidRPr="0027063E">
              <w:rPr>
                <w:rFonts w:ascii="Calibri" w:hAnsi="Calibri" w:cs="Calibri"/>
                <w:kern w:val="1"/>
                <w:sz w:val="22"/>
                <w:szCs w:val="22"/>
                <w:lang w:eastAsia="zh-CN"/>
              </w:rPr>
              <w:t>στ</w:t>
            </w:r>
            <w:proofErr w:type="spellEnd"/>
            <w:r w:rsidRPr="0027063E">
              <w:rPr>
                <w:rFonts w:ascii="Calibri" w:hAnsi="Calibri" w:cs="Calibri"/>
                <w:kern w:val="1"/>
                <w:sz w:val="22"/>
                <w:szCs w:val="22"/>
                <w:lang w:eastAsia="zh-CN"/>
              </w:rPr>
              <w:t xml:space="preserve">) αναστολή επιχειρηματικών δραστηριοτήτων,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ζ) σε οποιαδήποτε ανάλογη κατάσταση </w:t>
            </w:r>
            <w:proofErr w:type="spellStart"/>
            <w:r w:rsidRPr="0027063E">
              <w:rPr>
                <w:rFonts w:ascii="Calibri" w:hAnsi="Calibri" w:cs="Calibri"/>
                <w:color w:val="000000"/>
                <w:kern w:val="1"/>
                <w:sz w:val="22"/>
                <w:szCs w:val="22"/>
                <w:lang w:eastAsia="zh-CN"/>
              </w:rPr>
              <w:t>προκύπτουσα</w:t>
            </w:r>
            <w:proofErr w:type="spellEnd"/>
            <w:r w:rsidRPr="0027063E">
              <w:rPr>
                <w:rFonts w:ascii="Calibri" w:hAnsi="Calibri" w:cs="Calibri"/>
                <w:color w:val="000000"/>
                <w:kern w:val="1"/>
                <w:sz w:val="22"/>
                <w:szCs w:val="22"/>
                <w:lang w:eastAsia="zh-CN"/>
              </w:rPr>
              <w:t xml:space="preserve"> από παρόμοια διαδικασία προβλεπόμενη σε εθνικές διατάξεις νόμου</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6"/>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27063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rPr>
          <w:trHeight w:val="257"/>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44"/>
        </w:trPr>
        <w:tc>
          <w:tcPr>
            <w:tcW w:w="4479" w:type="dxa"/>
            <w:vMerge w:val="restart"/>
            <w:tcBorders>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514"/>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3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4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1"/>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w:t>
            </w:r>
            <w:r w:rsidRPr="0027063E">
              <w:rPr>
                <w:rFonts w:ascii="Calibri" w:hAnsi="Calibri" w:cs="Calibri"/>
                <w:kern w:val="1"/>
                <w:sz w:val="22"/>
                <w:szCs w:val="22"/>
                <w:lang w:eastAsia="zh-CN"/>
              </w:rPr>
              <w:lastRenderedPageBreak/>
              <w:t xml:space="preserve">απαιτούνται από την αναθέτουσα αρχή/αναθέτοντα φορέα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lastRenderedPageBreak/>
              <w:t>[] Ναι [] Όχι</w:t>
            </w:r>
          </w:p>
        </w:tc>
      </w:tr>
    </w:tbl>
    <w:p w:rsidR="005B18E6" w:rsidRPr="0027063E" w:rsidRDefault="005B18E6" w:rsidP="005B18E6">
      <w:pPr>
        <w:suppressAutoHyphens/>
        <w:spacing w:after="200" w:line="276" w:lineRule="auto"/>
        <w:ind w:firstLine="0"/>
        <w:jc w:val="center"/>
        <w:rPr>
          <w:rFonts w:ascii="Calibri" w:hAnsi="Calibri" w:cs="Calibri"/>
          <w:b/>
          <w:bCs/>
          <w:kern w:val="1"/>
          <w:sz w:val="22"/>
          <w:szCs w:val="22"/>
          <w:lang w:eastAsia="zh-CN"/>
        </w:rPr>
      </w:pPr>
    </w:p>
    <w:p w:rsidR="005B18E6" w:rsidRPr="00AE6B92" w:rsidRDefault="005B18E6" w:rsidP="005B18E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E87D3F" w:rsidRDefault="005B18E6" w:rsidP="005B18E6">
            <w:pPr>
              <w:suppressAutoHyphens/>
              <w:ind w:firstLine="0"/>
              <w:rPr>
                <w:rFonts w:asciiTheme="minorHAnsi" w:eastAsia="ArialMT" w:hAnsiTheme="minorHAnsi" w:cstheme="minorHAnsi"/>
                <w:kern w:val="1"/>
                <w:sz w:val="22"/>
                <w:szCs w:val="22"/>
                <w:lang w:eastAsia="zh-CN"/>
              </w:rPr>
            </w:pPr>
            <w:r w:rsidRPr="00E87D3F">
              <w:rPr>
                <w:rFonts w:asciiTheme="minorHAnsi" w:eastAsia="ArialMT" w:hAnsiTheme="minorHAnsi" w:cstheme="minorHAnsi"/>
                <w:kern w:val="1"/>
                <w:sz w:val="22"/>
                <w:szCs w:val="22"/>
                <w:lang w:eastAsia="zh-CN"/>
              </w:rPr>
              <w:t xml:space="preserve">Ο οικονομικός φορέας έλαβε γνώση της διάταξης της παρ. 12 του άρθρου 66 του </w:t>
            </w:r>
            <w:r w:rsidR="00E87D3F" w:rsidRPr="00E87D3F">
              <w:rPr>
                <w:rFonts w:asciiTheme="minorHAnsi" w:eastAsia="ArialMT" w:hAnsiTheme="minorHAnsi" w:cstheme="minorHAnsi"/>
                <w:kern w:val="1"/>
                <w:sz w:val="22"/>
                <w:szCs w:val="22"/>
                <w:lang w:eastAsia="zh-CN"/>
              </w:rPr>
              <w:t>Ν.Δ.</w:t>
            </w:r>
            <w:r w:rsidRPr="00E87D3F">
              <w:rPr>
                <w:rFonts w:asciiTheme="minorHAnsi" w:eastAsia="ArialMT" w:hAnsiTheme="minorHAnsi" w:cstheme="minorHAnsi"/>
                <w:kern w:val="1"/>
                <w:sz w:val="22"/>
                <w:szCs w:val="22"/>
                <w:lang w:eastAsia="zh-CN"/>
              </w:rPr>
              <w:t xml:space="preserve">1400/1973 και ότι δεν θα χρησιμοποιήσει ως άμεσους ή έμμεσους αντιπροσώπους μόνιμους στην εφεδρεία Αξιωματικούς </w:t>
            </w:r>
            <w:r w:rsidR="00E87D3F" w:rsidRPr="00E87D3F">
              <w:rPr>
                <w:rFonts w:asciiTheme="minorHAnsi" w:hAnsiTheme="minorHAnsi" w:cstheme="minorHAnsi"/>
                <w:color w:val="000000"/>
                <w:sz w:val="22"/>
                <w:szCs w:val="22"/>
                <w:shd w:val="clear" w:color="auto" w:fill="FFFFFF"/>
              </w:rPr>
              <w:t xml:space="preserve">ή μόνιμους απόστρατους αξιωματικούς που έχουν ανακληθεί στην ενέργεια </w:t>
            </w:r>
            <w:r w:rsidRPr="00E87D3F">
              <w:rPr>
                <w:rFonts w:asciiTheme="minorHAnsi" w:eastAsia="ArialMT" w:hAnsiTheme="minorHAnsi" w:cstheme="minorHAnsi"/>
                <w:kern w:val="1"/>
                <w:sz w:val="22"/>
                <w:szCs w:val="22"/>
                <w:lang w:eastAsia="zh-CN"/>
              </w:rPr>
              <w:t>των τριών κλάδων των ΕΔ, για τους οποίους δεν παρήλθε πενταετία από την αποστρατεία αυτών;</w:t>
            </w:r>
          </w:p>
          <w:p w:rsidR="00E87D3F" w:rsidRPr="00630E91" w:rsidRDefault="00E87D3F" w:rsidP="00E87D3F">
            <w:pPr>
              <w:pStyle w:val="Standard"/>
              <w:tabs>
                <w:tab w:val="left" w:pos="567"/>
                <w:tab w:val="left" w:pos="1134"/>
                <w:tab w:val="left" w:pos="1701"/>
                <w:tab w:val="left" w:pos="2268"/>
                <w:tab w:val="left" w:pos="2835"/>
                <w:tab w:val="left" w:pos="3402"/>
              </w:tabs>
              <w:suppressAutoHyphens w:val="0"/>
              <w:overflowPunct w:val="0"/>
              <w:spacing w:after="120"/>
              <w:jc w:val="both"/>
              <w:rPr>
                <w:rFonts w:ascii="Calibri" w:hAnsi="Calibri" w:cs="Calibri"/>
                <w:kern w:val="1"/>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8A6025" w:rsidRDefault="008A6025" w:rsidP="005B18E6">
      <w:pPr>
        <w:ind w:firstLine="0"/>
        <w:jc w:val="center"/>
        <w:rPr>
          <w:rFonts w:ascii="Arial" w:hAnsi="Arial" w:cs="Arial"/>
          <w:b/>
        </w:rPr>
      </w:pPr>
    </w:p>
    <w:p w:rsidR="005B18E6" w:rsidRPr="005B18E6" w:rsidRDefault="005B18E6" w:rsidP="005B18E6">
      <w:pPr>
        <w:ind w:firstLine="0"/>
        <w:jc w:val="center"/>
        <w:rPr>
          <w:rFonts w:ascii="Arial" w:hAnsi="Arial" w:cs="Arial"/>
          <w:b/>
        </w:rPr>
      </w:pPr>
      <w:r w:rsidRPr="005B18E6">
        <w:rPr>
          <w:rFonts w:ascii="Arial" w:hAnsi="Arial" w:cs="Arial"/>
          <w:b/>
        </w:rPr>
        <w:t>Μέρος IV: Κριτήρια επιλογής</w:t>
      </w:r>
    </w:p>
    <w:p w:rsidR="005B18E6" w:rsidRPr="0027063E" w:rsidRDefault="005B18E6" w:rsidP="005B18E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5B18E6" w:rsidRPr="0027063E" w:rsidRDefault="005B18E6" w:rsidP="005B18E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bl>
    <w:p w:rsidR="005B18E6" w:rsidRDefault="005B18E6" w:rsidP="005B18E6">
      <w:pPr>
        <w:keepNext/>
        <w:suppressAutoHyphens/>
        <w:ind w:firstLine="0"/>
        <w:jc w:val="center"/>
        <w:rPr>
          <w:rFonts w:ascii="Calibri" w:hAnsi="Calibri" w:cs="Calibri"/>
          <w:b/>
          <w:bCs/>
          <w:kern w:val="1"/>
          <w:sz w:val="22"/>
          <w:szCs w:val="22"/>
          <w:lang w:eastAsia="zh-CN"/>
        </w:rPr>
      </w:pPr>
    </w:p>
    <w:p w:rsidR="005B18E6" w:rsidRPr="005B18E6" w:rsidRDefault="005B18E6" w:rsidP="005B18E6">
      <w:pPr>
        <w:ind w:firstLine="0"/>
        <w:jc w:val="center"/>
        <w:rPr>
          <w:rFonts w:ascii="Arial" w:hAnsi="Arial" w:cs="Arial"/>
          <w:b/>
        </w:rPr>
      </w:pPr>
      <w:r w:rsidRPr="005B18E6">
        <w:rPr>
          <w:rFonts w:ascii="Arial" w:hAnsi="Arial" w:cs="Arial"/>
          <w:b/>
        </w:rPr>
        <w:t>Μέρος V: Τελικές δηλώσεις</w:t>
      </w:r>
    </w:p>
    <w:p w:rsidR="005B18E6" w:rsidRPr="0088341B" w:rsidRDefault="005B18E6" w:rsidP="005B18E6">
      <w:pPr>
        <w:keepNext/>
        <w:suppressAutoHyphens/>
        <w:ind w:firstLine="0"/>
        <w:jc w:val="center"/>
        <w:rPr>
          <w:rFonts w:ascii="Calibri" w:hAnsi="Calibri" w:cs="Calibri"/>
          <w:i/>
          <w:kern w:val="1"/>
          <w:sz w:val="22"/>
          <w:szCs w:val="22"/>
          <w:u w:val="single"/>
          <w:lang w:eastAsia="zh-CN"/>
        </w:rPr>
      </w:pPr>
    </w:p>
    <w:p w:rsidR="005B18E6" w:rsidRDefault="005B18E6" w:rsidP="005B18E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18E6" w:rsidRPr="00420DF2" w:rsidRDefault="005B18E6" w:rsidP="005B18E6">
      <w:pPr>
        <w:suppressAutoHyphens/>
        <w:ind w:firstLine="0"/>
        <w:rPr>
          <w:rFonts w:ascii="Arial" w:hAnsi="Arial" w:cs="Arial"/>
          <w:kern w:val="1"/>
          <w:sz w:val="22"/>
          <w:szCs w:val="22"/>
          <w:lang w:eastAsia="zh-CN"/>
        </w:rPr>
      </w:pP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 xml:space="preserve">Ο κάτωθι υπογεγραμμένος δίδω επισήμως τη συγκατάθεσή μου </w:t>
      </w:r>
      <w:proofErr w:type="spellStart"/>
      <w:r w:rsidRPr="00420DF2">
        <w:rPr>
          <w:rFonts w:ascii="Arial" w:hAnsi="Arial" w:cs="Arial"/>
          <w:kern w:val="1"/>
          <w:sz w:val="22"/>
          <w:szCs w:val="22"/>
          <w:lang w:eastAsia="zh-CN"/>
        </w:rPr>
        <w:t>στ</w:t>
      </w:r>
      <w:proofErr w:type="spellEnd"/>
      <w:r w:rsidRPr="00420DF2">
        <w:rPr>
          <w:rFonts w:ascii="Arial" w:hAnsi="Arial" w:cs="Arial"/>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20DF2">
        <w:rPr>
          <w:rFonts w:ascii="Arial" w:hAnsi="Arial" w:cs="Arial"/>
          <w:kern w:val="1"/>
          <w:sz w:val="22"/>
          <w:szCs w:val="22"/>
          <w:lang w:eastAsia="zh-CN"/>
        </w:rPr>
        <w:t>στ</w:t>
      </w:r>
      <w:proofErr w:type="spellEnd"/>
      <w:r w:rsidRPr="00420DF2">
        <w:rPr>
          <w:rFonts w:ascii="Arial" w:hAnsi="Arial" w:cs="Arial"/>
          <w:kern w:val="1"/>
          <w:sz w:val="22"/>
          <w:szCs w:val="22"/>
          <w:lang w:eastAsia="zh-CN"/>
        </w:rPr>
        <w:t>...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5B18E6"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w:t>
      </w:r>
      <w:proofErr w:type="spellStart"/>
      <w:r w:rsidRPr="00420DF2">
        <w:rPr>
          <w:rFonts w:ascii="Arial" w:hAnsi="Arial" w:cs="Arial"/>
          <w:kern w:val="1"/>
          <w:sz w:val="22"/>
          <w:szCs w:val="22"/>
          <w:lang w:eastAsia="zh-CN"/>
        </w:rPr>
        <w:t>ές</w:t>
      </w:r>
      <w:proofErr w:type="spellEnd"/>
      <w:r w:rsidRPr="00420DF2">
        <w:rPr>
          <w:rFonts w:ascii="Arial" w:hAnsi="Arial" w:cs="Arial"/>
          <w:kern w:val="1"/>
          <w:sz w:val="22"/>
          <w:szCs w:val="22"/>
          <w:lang w:eastAsia="zh-CN"/>
        </w:rPr>
        <w:t>): [……]</w:t>
      </w:r>
    </w:p>
    <w:p w:rsidR="00645C49" w:rsidRPr="00645C49" w:rsidRDefault="00645C49" w:rsidP="00645C49">
      <w:pPr>
        <w:spacing w:after="200" w:line="276" w:lineRule="auto"/>
        <w:ind w:firstLine="0"/>
        <w:jc w:val="left"/>
        <w:rPr>
          <w:rFonts w:ascii="Arial" w:eastAsia="Calibri" w:hAnsi="Arial" w:cs="Arial"/>
          <w:sz w:val="22"/>
          <w:szCs w:val="22"/>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tbl>
      <w:tblPr>
        <w:tblStyle w:val="2b"/>
        <w:tblW w:w="93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5687"/>
      </w:tblGrid>
      <w:tr w:rsidR="00645C49" w:rsidRPr="00645C49" w:rsidTr="00333128">
        <w:trPr>
          <w:jc w:val="center"/>
        </w:trPr>
        <w:tc>
          <w:tcPr>
            <w:tcW w:w="3705" w:type="dxa"/>
          </w:tcPr>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847557">
            <w:pPr>
              <w:tabs>
                <w:tab w:val="left" w:pos="567"/>
                <w:tab w:val="left" w:pos="1134"/>
                <w:tab w:val="left" w:pos="1701"/>
                <w:tab w:val="left" w:pos="2268"/>
              </w:tabs>
              <w:ind w:firstLine="0"/>
              <w:rPr>
                <w:rFonts w:ascii="Arial" w:hAnsi="Arial" w:cs="Arial"/>
              </w:rPr>
            </w:pPr>
            <w:r>
              <w:rPr>
                <w:rFonts w:ascii="Arial" w:hAnsi="Arial" w:cs="Arial"/>
              </w:rPr>
              <w:t>Ακριβές Αντίγραφο</w:t>
            </w:r>
          </w:p>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645C49">
            <w:pPr>
              <w:tabs>
                <w:tab w:val="left" w:pos="567"/>
                <w:tab w:val="left" w:pos="1134"/>
                <w:tab w:val="left" w:pos="1701"/>
                <w:tab w:val="left" w:pos="2268"/>
              </w:tabs>
              <w:ind w:firstLine="0"/>
              <w:jc w:val="center"/>
              <w:rPr>
                <w:rFonts w:ascii="Arial" w:hAnsi="Arial" w:cs="Arial"/>
              </w:rPr>
            </w:pPr>
          </w:p>
          <w:p w:rsidR="00645C49" w:rsidRPr="00DA48D5" w:rsidRDefault="00645C49" w:rsidP="00DA48D5">
            <w:pPr>
              <w:tabs>
                <w:tab w:val="left" w:pos="567"/>
                <w:tab w:val="left" w:pos="1134"/>
                <w:tab w:val="left" w:pos="1701"/>
                <w:tab w:val="left" w:pos="2268"/>
              </w:tabs>
              <w:ind w:firstLine="0"/>
              <w:rPr>
                <w:rFonts w:ascii="Arial" w:hAnsi="Arial" w:cs="Arial"/>
              </w:rPr>
            </w:pPr>
            <w:proofErr w:type="spellStart"/>
            <w:r w:rsidRPr="00645C49">
              <w:rPr>
                <w:rFonts w:ascii="Arial" w:hAnsi="Arial" w:cs="Arial"/>
              </w:rPr>
              <w:t>Επγός</w:t>
            </w:r>
            <w:proofErr w:type="spellEnd"/>
            <w:r w:rsidRPr="00645C49">
              <w:rPr>
                <w:rFonts w:ascii="Arial" w:hAnsi="Arial" w:cs="Arial"/>
              </w:rPr>
              <w:t xml:space="preserve"> (Ο) </w:t>
            </w:r>
            <w:proofErr w:type="spellStart"/>
            <w:r w:rsidR="00B134A8">
              <w:rPr>
                <w:rFonts w:ascii="Arial" w:hAnsi="Arial" w:cs="Arial"/>
              </w:rPr>
              <w:t>Δημ</w:t>
            </w:r>
            <w:proofErr w:type="spellEnd"/>
            <w:r w:rsidR="00B134A8">
              <w:rPr>
                <w:rFonts w:ascii="Arial" w:hAnsi="Arial" w:cs="Arial"/>
              </w:rPr>
              <w:t>. Δημητρόπουλος</w:t>
            </w:r>
          </w:p>
          <w:p w:rsidR="00DA48D5" w:rsidRPr="00DA48D5" w:rsidRDefault="00DA48D5" w:rsidP="00DA48D5">
            <w:pPr>
              <w:tabs>
                <w:tab w:val="left" w:pos="567"/>
                <w:tab w:val="left" w:pos="1134"/>
                <w:tab w:val="left" w:pos="1701"/>
                <w:tab w:val="left" w:pos="2268"/>
              </w:tabs>
              <w:ind w:firstLine="0"/>
              <w:rPr>
                <w:rFonts w:ascii="Arial" w:hAnsi="Arial" w:cs="Arial"/>
              </w:rPr>
            </w:pPr>
            <w:r w:rsidRPr="00DA48D5">
              <w:rPr>
                <w:rFonts w:ascii="Arial" w:hAnsi="Arial" w:cs="Arial"/>
              </w:rPr>
              <w:t xml:space="preserve">   </w:t>
            </w:r>
            <w:r w:rsidR="00B134A8">
              <w:rPr>
                <w:rFonts w:ascii="Arial" w:hAnsi="Arial" w:cs="Arial"/>
                <w:lang w:val="en-US"/>
              </w:rPr>
              <w:t xml:space="preserve">  </w:t>
            </w:r>
            <w:r w:rsidR="00B134A8">
              <w:rPr>
                <w:rFonts w:ascii="Arial" w:hAnsi="Arial" w:cs="Arial"/>
              </w:rPr>
              <w:t>Επιτελής 201 ΚΕΦΑ/</w:t>
            </w:r>
            <w:r>
              <w:rPr>
                <w:rFonts w:ascii="Arial" w:hAnsi="Arial" w:cs="Arial"/>
              </w:rPr>
              <w:t>Δ5/3</w:t>
            </w:r>
          </w:p>
        </w:tc>
        <w:tc>
          <w:tcPr>
            <w:tcW w:w="5687" w:type="dxa"/>
          </w:tcPr>
          <w:p w:rsidR="00DF7328" w:rsidRPr="00DF7328" w:rsidRDefault="00DF7328" w:rsidP="00DF7328">
            <w:pPr>
              <w:tabs>
                <w:tab w:val="left" w:pos="567"/>
                <w:tab w:val="left" w:pos="1134"/>
                <w:tab w:val="left" w:pos="1701"/>
                <w:tab w:val="left" w:pos="2268"/>
              </w:tabs>
              <w:ind w:firstLine="0"/>
              <w:jc w:val="center"/>
              <w:rPr>
                <w:rFonts w:ascii="Arial" w:hAnsi="Arial" w:cs="Arial"/>
              </w:rPr>
            </w:pPr>
            <w:r w:rsidRPr="00DF7328">
              <w:rPr>
                <w:rFonts w:ascii="Arial" w:hAnsi="Arial" w:cs="Arial"/>
              </w:rPr>
              <w:t xml:space="preserve">Σμήναρχος (Ο) Ιωάννης Βερέμης </w:t>
            </w:r>
          </w:p>
          <w:p w:rsidR="00645C49" w:rsidRPr="00645C49" w:rsidRDefault="00DF7328" w:rsidP="00DF7328">
            <w:pPr>
              <w:tabs>
                <w:tab w:val="left" w:pos="567"/>
                <w:tab w:val="left" w:pos="1134"/>
                <w:tab w:val="left" w:pos="1701"/>
                <w:tab w:val="left" w:pos="2268"/>
              </w:tabs>
              <w:ind w:firstLine="0"/>
              <w:jc w:val="center"/>
              <w:rPr>
                <w:rFonts w:ascii="Arial" w:hAnsi="Arial" w:cs="Arial"/>
              </w:rPr>
            </w:pPr>
            <w:r w:rsidRPr="00DF7328">
              <w:rPr>
                <w:rFonts w:ascii="Arial" w:hAnsi="Arial" w:cs="Arial"/>
              </w:rPr>
              <w:t>Διευθυντής Δ5</w:t>
            </w:r>
          </w:p>
        </w:tc>
      </w:tr>
      <w:tr w:rsidR="00645C49" w:rsidRPr="00645C49" w:rsidTr="00333128">
        <w:trPr>
          <w:jc w:val="center"/>
        </w:trPr>
        <w:tc>
          <w:tcPr>
            <w:tcW w:w="3705"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c>
          <w:tcPr>
            <w:tcW w:w="5687"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r>
    </w:tbl>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spacing w:after="200" w:line="276" w:lineRule="auto"/>
        <w:ind w:right="-99" w:firstLine="0"/>
        <w:jc w:val="left"/>
        <w:rPr>
          <w:rFonts w:ascii="Arial" w:eastAsia="Calibri" w:hAnsi="Arial" w:cs="Arial"/>
          <w:sz w:val="20"/>
          <w:szCs w:val="20"/>
          <w:lang w:eastAsia="en-US"/>
        </w:rPr>
      </w:pPr>
    </w:p>
    <w:p w:rsidR="00645C49" w:rsidRDefault="00645C49" w:rsidP="00E330FE">
      <w:pPr>
        <w:ind w:right="-99" w:firstLine="0"/>
        <w:rPr>
          <w:rFonts w:ascii="Arial" w:hAnsi="Arial" w:cs="Arial"/>
          <w:sz w:val="20"/>
          <w:szCs w:val="20"/>
        </w:rPr>
      </w:pPr>
    </w:p>
    <w:p w:rsidR="00645C49" w:rsidRDefault="00645C49" w:rsidP="00E330FE">
      <w:pPr>
        <w:ind w:right="-99" w:firstLine="0"/>
        <w:rPr>
          <w:rFonts w:ascii="Arial" w:hAnsi="Arial" w:cs="Arial"/>
          <w:sz w:val="20"/>
          <w:szCs w:val="20"/>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sectPr w:rsidR="003A3019" w:rsidSect="00617C8B">
      <w:headerReference w:type="default" r:id="rId8"/>
      <w:footerReference w:type="default" r:id="rId9"/>
      <w:pgSz w:w="11906" w:h="16838"/>
      <w:pgMar w:top="1701"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3CE" w:rsidRDefault="001E03CE" w:rsidP="007F5D3B">
      <w:r>
        <w:separator/>
      </w:r>
    </w:p>
  </w:endnote>
  <w:endnote w:type="continuationSeparator" w:id="0">
    <w:p w:rsidR="001E03CE" w:rsidRDefault="001E03CE"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8970507"/>
      <w:docPartObj>
        <w:docPartGallery w:val="Page Numbers (Bottom of Page)"/>
        <w:docPartUnique/>
      </w:docPartObj>
    </w:sdtPr>
    <w:sdtEndPr/>
    <w:sdtContent>
      <w:p w:rsidR="000A20AF" w:rsidRPr="000A20AF" w:rsidRDefault="000A20AF" w:rsidP="000A20AF">
        <w:pPr>
          <w:pStyle w:val="af0"/>
          <w:tabs>
            <w:tab w:val="clear" w:pos="4153"/>
            <w:tab w:val="center" w:pos="0"/>
          </w:tabs>
          <w:ind w:firstLine="0"/>
          <w:jc w:val="center"/>
          <w:rPr>
            <w:rFonts w:ascii="Arial" w:hAnsi="Arial" w:cs="Arial"/>
          </w:rPr>
        </w:pPr>
        <w:r w:rsidRPr="000A20AF">
          <w:rPr>
            <w:rFonts w:ascii="Arial" w:hAnsi="Arial" w:cs="Arial"/>
          </w:rPr>
          <w:t xml:space="preserve">Β </w:t>
        </w:r>
        <w:r>
          <w:rPr>
            <w:rFonts w:ascii="Arial" w:hAnsi="Arial" w:cs="Arial"/>
          </w:rPr>
          <w:t>-</w:t>
        </w:r>
        <w:r w:rsidRPr="000A20AF">
          <w:rPr>
            <w:rFonts w:ascii="Arial" w:hAnsi="Arial" w:cs="Arial"/>
          </w:rPr>
          <w:t xml:space="preserve"> 1 - </w:t>
        </w:r>
        <w:r w:rsidRPr="000A20AF">
          <w:rPr>
            <w:rFonts w:ascii="Arial" w:hAnsi="Arial" w:cs="Arial"/>
          </w:rPr>
          <w:fldChar w:fldCharType="begin"/>
        </w:r>
        <w:r w:rsidRPr="000A20AF">
          <w:rPr>
            <w:rFonts w:ascii="Arial" w:hAnsi="Arial" w:cs="Arial"/>
          </w:rPr>
          <w:instrText xml:space="preserve"> PAGE   \* MERGEFORMAT </w:instrText>
        </w:r>
        <w:r w:rsidRPr="000A20AF">
          <w:rPr>
            <w:rFonts w:ascii="Arial" w:hAnsi="Arial" w:cs="Arial"/>
          </w:rPr>
          <w:fldChar w:fldCharType="separate"/>
        </w:r>
        <w:r w:rsidR="00D77F5C">
          <w:rPr>
            <w:rFonts w:ascii="Arial" w:hAnsi="Arial" w:cs="Arial"/>
            <w:noProof/>
          </w:rPr>
          <w:t>2</w:t>
        </w:r>
        <w:r w:rsidRPr="000A20AF">
          <w:rPr>
            <w:rFonts w:ascii="Arial" w:hAnsi="Arial" w:cs="Arial"/>
          </w:rPr>
          <w:fldChar w:fldCharType="end"/>
        </w:r>
      </w:p>
    </w:sdtContent>
  </w:sdt>
  <w:p w:rsidR="000A20AF" w:rsidRDefault="000A20A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3CE" w:rsidRDefault="001E03CE">
      <w:r>
        <w:separator/>
      </w:r>
    </w:p>
  </w:footnote>
  <w:footnote w:type="continuationSeparator" w:id="0">
    <w:p w:rsidR="001E03CE" w:rsidRDefault="001E03CE">
      <w:r>
        <w:continuationSeparator/>
      </w:r>
    </w:p>
  </w:footnote>
  <w:footnote w:id="1">
    <w:p w:rsidR="000629C4" w:rsidRPr="00511273" w:rsidRDefault="000629C4" w:rsidP="005B18E6">
      <w:pPr>
        <w:pStyle w:val="afc"/>
        <w:tabs>
          <w:tab w:val="left" w:pos="284"/>
        </w:tabs>
        <w:ind w:firstLine="0"/>
        <w:rPr>
          <w:rFonts w:ascii="Arial" w:hAnsi="Arial" w:cs="Arial"/>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0629C4" w:rsidRDefault="000629C4" w:rsidP="005B18E6">
      <w:pPr>
        <w:pStyle w:val="af6"/>
        <w:rPr>
          <w:rFonts w:ascii="Arial" w:hAnsi="Arial" w:cs="Arial"/>
          <w:sz w:val="16"/>
          <w:szCs w:val="16"/>
        </w:rPr>
      </w:pPr>
    </w:p>
  </w:footnote>
  <w:footnote w:id="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0629C4" w:rsidRDefault="000629C4" w:rsidP="005B18E6">
      <w:pPr>
        <w:pStyle w:val="af6"/>
        <w:ind w:firstLine="0"/>
        <w:rPr>
          <w:rFonts w:ascii="Arial" w:hAnsi="Arial" w:cs="Arial"/>
          <w:b/>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629C4" w:rsidRDefault="000629C4" w:rsidP="005B18E6">
      <w:pPr>
        <w:pStyle w:val="af6"/>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0629C4" w:rsidRDefault="000629C4" w:rsidP="005B18E6">
      <w:pPr>
        <w:pStyle w:val="af6"/>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0629C4" w:rsidRDefault="000629C4" w:rsidP="005B18E6">
      <w:pPr>
        <w:pStyle w:val="af6"/>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0629C4" w:rsidRDefault="000629C4" w:rsidP="005B18E6">
      <w:pPr>
        <w:pStyle w:val="af6"/>
        <w:ind w:firstLine="0"/>
      </w:pPr>
      <w:r>
        <w:rPr>
          <w:rStyle w:val="af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εξακολούθηση, συστηματικά ...), η επεξήγηση πρέπει να καταδεικνύει την επάρκεια των μέτρων που λήφθηκαν.</w:t>
      </w:r>
    </w:p>
  </w:footnote>
  <w:footnote w:id="21">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περ.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xml:space="preserve">. </w:t>
      </w:r>
      <w:proofErr w:type="spellStart"/>
      <w:r w:rsidRPr="00511273">
        <w:rPr>
          <w:rFonts w:ascii="Arial" w:hAnsi="Arial" w:cs="Arial"/>
          <w:sz w:val="16"/>
          <w:szCs w:val="16"/>
        </w:rPr>
        <w:t>στ</w:t>
      </w:r>
      <w:proofErr w:type="spellEnd"/>
      <w:r w:rsidRPr="00511273">
        <w:rPr>
          <w:rFonts w:ascii="Arial" w:hAnsi="Arial" w:cs="Arial"/>
          <w:sz w:val="16"/>
          <w:szCs w:val="16"/>
        </w:rPr>
        <w:t xml:space="preserve"> παρ. 4 του άρθρου 73 που διαφοροποιείται από τον Κανονισμό ΕΕΕΣ (Κανονισμός ΕΕ 2016/7)</w:t>
      </w:r>
    </w:p>
  </w:footnote>
  <w:footnote w:id="31">
    <w:p w:rsidR="000629C4" w:rsidRPr="00177B68" w:rsidRDefault="000629C4" w:rsidP="005B18E6">
      <w:pPr>
        <w:pStyle w:val="afc"/>
        <w:tabs>
          <w:tab w:val="left" w:pos="284"/>
        </w:tabs>
        <w:ind w:firstLine="0"/>
        <w:rPr>
          <w:sz w:val="16"/>
          <w:szCs w:val="16"/>
        </w:rPr>
      </w:pPr>
      <w:r w:rsidRPr="00177B68">
        <w:rPr>
          <w:rStyle w:val="afb"/>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rsidR="000629C4" w:rsidRPr="00177B68" w:rsidRDefault="000629C4" w:rsidP="005B18E6">
      <w:pPr>
        <w:pStyle w:val="af6"/>
        <w:ind w:firstLine="0"/>
        <w:rPr>
          <w:rFonts w:ascii="Arial" w:hAnsi="Arial" w:cs="Arial"/>
          <w:i/>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0629C4" w:rsidRPr="00177B68" w:rsidRDefault="000629C4" w:rsidP="005B18E6">
      <w:pPr>
        <w:pStyle w:val="af6"/>
        <w:ind w:firstLine="0"/>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9C4" w:rsidRPr="00617C8B" w:rsidRDefault="000629C4" w:rsidP="00617C8B">
    <w:pPr>
      <w:pStyle w:val="af"/>
      <w:ind w:firstLine="0"/>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15:restartNumberingAfterBreak="0">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15:restartNumberingAfterBreak="0">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15:restartNumberingAfterBreak="0">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15:restartNumberingAfterBreak="0">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15:restartNumberingAfterBreak="0">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15:restartNumberingAfterBreak="0">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15:restartNumberingAfterBreak="0">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15:restartNumberingAfterBreak="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15:restartNumberingAfterBreak="0">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15:restartNumberingAfterBreak="0">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15:restartNumberingAfterBreak="0">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15:restartNumberingAfterBreak="0">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15:restartNumberingAfterBreak="0">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15:restartNumberingAfterBreak="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15:restartNumberingAfterBreak="0">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15:restartNumberingAfterBreak="0">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15:restartNumberingAfterBreak="0">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15:restartNumberingAfterBreak="0">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15:restartNumberingAfterBreak="0">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15:restartNumberingAfterBreak="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15:restartNumberingAfterBreak="0">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15:restartNumberingAfterBreak="0">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15:restartNumberingAfterBreak="0">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15:restartNumberingAfterBreak="0">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15:restartNumberingAfterBreak="0">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15:restartNumberingAfterBreak="0">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15:restartNumberingAfterBreak="0">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15:restartNumberingAfterBreak="0">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15:restartNumberingAfterBreak="0">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15:restartNumberingAfterBreak="0">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15:restartNumberingAfterBreak="0">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15:restartNumberingAfterBreak="0">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15:restartNumberingAfterBreak="0">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15:restartNumberingAfterBreak="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15:restartNumberingAfterBreak="0">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15:restartNumberingAfterBreak="0">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15:restartNumberingAfterBreak="0">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29C"/>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ABC"/>
    <w:rsid w:val="00040E5E"/>
    <w:rsid w:val="000420AC"/>
    <w:rsid w:val="00042848"/>
    <w:rsid w:val="00042CD8"/>
    <w:rsid w:val="000431D9"/>
    <w:rsid w:val="000459CD"/>
    <w:rsid w:val="00047B6F"/>
    <w:rsid w:val="0005038C"/>
    <w:rsid w:val="00050D91"/>
    <w:rsid w:val="00051824"/>
    <w:rsid w:val="00052A23"/>
    <w:rsid w:val="00055BD4"/>
    <w:rsid w:val="000561E5"/>
    <w:rsid w:val="00056EBB"/>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E1C"/>
    <w:rsid w:val="00091089"/>
    <w:rsid w:val="000925B7"/>
    <w:rsid w:val="000931EA"/>
    <w:rsid w:val="000939E4"/>
    <w:rsid w:val="00093FC2"/>
    <w:rsid w:val="0009440F"/>
    <w:rsid w:val="00094797"/>
    <w:rsid w:val="00095AE6"/>
    <w:rsid w:val="00096DB4"/>
    <w:rsid w:val="000970DC"/>
    <w:rsid w:val="000A1E04"/>
    <w:rsid w:val="000A20AF"/>
    <w:rsid w:val="000A2A59"/>
    <w:rsid w:val="000A3A82"/>
    <w:rsid w:val="000A5D74"/>
    <w:rsid w:val="000A63FD"/>
    <w:rsid w:val="000A731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6A6"/>
    <w:rsid w:val="000C79EC"/>
    <w:rsid w:val="000D255F"/>
    <w:rsid w:val="000D412F"/>
    <w:rsid w:val="000D61BE"/>
    <w:rsid w:val="000D69EE"/>
    <w:rsid w:val="000D73F1"/>
    <w:rsid w:val="000D76F0"/>
    <w:rsid w:val="000E0379"/>
    <w:rsid w:val="000E15AA"/>
    <w:rsid w:val="000E19E5"/>
    <w:rsid w:val="000E20F6"/>
    <w:rsid w:val="000E284A"/>
    <w:rsid w:val="000E2914"/>
    <w:rsid w:val="000E2E0F"/>
    <w:rsid w:val="000E3869"/>
    <w:rsid w:val="000E4AC9"/>
    <w:rsid w:val="000E5928"/>
    <w:rsid w:val="000F0407"/>
    <w:rsid w:val="000F04EA"/>
    <w:rsid w:val="000F2EDB"/>
    <w:rsid w:val="000F3F72"/>
    <w:rsid w:val="000F4679"/>
    <w:rsid w:val="000F4A1D"/>
    <w:rsid w:val="000F591D"/>
    <w:rsid w:val="000F60C2"/>
    <w:rsid w:val="000F784C"/>
    <w:rsid w:val="00101166"/>
    <w:rsid w:val="001017E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590D"/>
    <w:rsid w:val="001B5EFB"/>
    <w:rsid w:val="001B6B19"/>
    <w:rsid w:val="001B6F28"/>
    <w:rsid w:val="001B76A4"/>
    <w:rsid w:val="001B7803"/>
    <w:rsid w:val="001C18E2"/>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AF8"/>
    <w:rsid w:val="001D5B7C"/>
    <w:rsid w:val="001D6DB4"/>
    <w:rsid w:val="001D6F8E"/>
    <w:rsid w:val="001D7183"/>
    <w:rsid w:val="001E03CE"/>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8FC"/>
    <w:rsid w:val="00215A16"/>
    <w:rsid w:val="00216AF9"/>
    <w:rsid w:val="002172F5"/>
    <w:rsid w:val="00217C4B"/>
    <w:rsid w:val="00220F78"/>
    <w:rsid w:val="002229D6"/>
    <w:rsid w:val="00222D0C"/>
    <w:rsid w:val="0022558D"/>
    <w:rsid w:val="0022648A"/>
    <w:rsid w:val="00230574"/>
    <w:rsid w:val="002310B5"/>
    <w:rsid w:val="00231693"/>
    <w:rsid w:val="0023473F"/>
    <w:rsid w:val="00234BD2"/>
    <w:rsid w:val="002357F7"/>
    <w:rsid w:val="00236B8B"/>
    <w:rsid w:val="0023745D"/>
    <w:rsid w:val="002376D0"/>
    <w:rsid w:val="00241B1E"/>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59CD"/>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8D"/>
    <w:rsid w:val="00284B81"/>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3D82"/>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C8C"/>
    <w:rsid w:val="00306CC9"/>
    <w:rsid w:val="003101C8"/>
    <w:rsid w:val="00310630"/>
    <w:rsid w:val="00312EDD"/>
    <w:rsid w:val="00312F18"/>
    <w:rsid w:val="0031334F"/>
    <w:rsid w:val="00313D4D"/>
    <w:rsid w:val="00314D27"/>
    <w:rsid w:val="00314EEE"/>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15CA"/>
    <w:rsid w:val="00361946"/>
    <w:rsid w:val="0036199D"/>
    <w:rsid w:val="003619D1"/>
    <w:rsid w:val="00362D0B"/>
    <w:rsid w:val="0036432F"/>
    <w:rsid w:val="003648D5"/>
    <w:rsid w:val="00366038"/>
    <w:rsid w:val="0036780C"/>
    <w:rsid w:val="00370452"/>
    <w:rsid w:val="0037167E"/>
    <w:rsid w:val="00372AD9"/>
    <w:rsid w:val="003736B1"/>
    <w:rsid w:val="003739E8"/>
    <w:rsid w:val="00373BF2"/>
    <w:rsid w:val="00374451"/>
    <w:rsid w:val="00374DF9"/>
    <w:rsid w:val="00374F30"/>
    <w:rsid w:val="00377422"/>
    <w:rsid w:val="0037771D"/>
    <w:rsid w:val="00377AB9"/>
    <w:rsid w:val="0038059A"/>
    <w:rsid w:val="00380679"/>
    <w:rsid w:val="00380D83"/>
    <w:rsid w:val="00380F5A"/>
    <w:rsid w:val="00381769"/>
    <w:rsid w:val="00381C50"/>
    <w:rsid w:val="00382BB0"/>
    <w:rsid w:val="0038365A"/>
    <w:rsid w:val="00385422"/>
    <w:rsid w:val="003856C5"/>
    <w:rsid w:val="00385FEA"/>
    <w:rsid w:val="00385FF3"/>
    <w:rsid w:val="0038626C"/>
    <w:rsid w:val="0038632E"/>
    <w:rsid w:val="003867B0"/>
    <w:rsid w:val="003869BF"/>
    <w:rsid w:val="00386F42"/>
    <w:rsid w:val="00387170"/>
    <w:rsid w:val="0038724A"/>
    <w:rsid w:val="0039194B"/>
    <w:rsid w:val="00391AAC"/>
    <w:rsid w:val="00392CCC"/>
    <w:rsid w:val="00393169"/>
    <w:rsid w:val="003935C3"/>
    <w:rsid w:val="003945BC"/>
    <w:rsid w:val="00394992"/>
    <w:rsid w:val="00394BBC"/>
    <w:rsid w:val="00395773"/>
    <w:rsid w:val="003973B6"/>
    <w:rsid w:val="003976B8"/>
    <w:rsid w:val="003A052C"/>
    <w:rsid w:val="003A20C1"/>
    <w:rsid w:val="003A3019"/>
    <w:rsid w:val="003A5346"/>
    <w:rsid w:val="003A66CF"/>
    <w:rsid w:val="003B02DE"/>
    <w:rsid w:val="003B035A"/>
    <w:rsid w:val="003B03DF"/>
    <w:rsid w:val="003B0BA0"/>
    <w:rsid w:val="003B1817"/>
    <w:rsid w:val="003B2755"/>
    <w:rsid w:val="003B3B66"/>
    <w:rsid w:val="003B3C9E"/>
    <w:rsid w:val="003B5885"/>
    <w:rsid w:val="003B6344"/>
    <w:rsid w:val="003B68D4"/>
    <w:rsid w:val="003B74A0"/>
    <w:rsid w:val="003B76E8"/>
    <w:rsid w:val="003B7EB4"/>
    <w:rsid w:val="003C1160"/>
    <w:rsid w:val="003C1E8C"/>
    <w:rsid w:val="003C2B1D"/>
    <w:rsid w:val="003C6F06"/>
    <w:rsid w:val="003C7F0A"/>
    <w:rsid w:val="003D0DFF"/>
    <w:rsid w:val="003D16B6"/>
    <w:rsid w:val="003D16EB"/>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1958"/>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691"/>
    <w:rsid w:val="00414789"/>
    <w:rsid w:val="00415E9A"/>
    <w:rsid w:val="00416D3E"/>
    <w:rsid w:val="00417360"/>
    <w:rsid w:val="00417DF0"/>
    <w:rsid w:val="00420DF2"/>
    <w:rsid w:val="00421FF0"/>
    <w:rsid w:val="00422D76"/>
    <w:rsid w:val="0042376A"/>
    <w:rsid w:val="0042394B"/>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679C6"/>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47F"/>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FC7"/>
    <w:rsid w:val="004F4F35"/>
    <w:rsid w:val="004F5322"/>
    <w:rsid w:val="004F6337"/>
    <w:rsid w:val="00500595"/>
    <w:rsid w:val="00500727"/>
    <w:rsid w:val="0050090A"/>
    <w:rsid w:val="00503642"/>
    <w:rsid w:val="00504AF3"/>
    <w:rsid w:val="00504C5B"/>
    <w:rsid w:val="00505316"/>
    <w:rsid w:val="00505775"/>
    <w:rsid w:val="00506F91"/>
    <w:rsid w:val="00507E2E"/>
    <w:rsid w:val="00510018"/>
    <w:rsid w:val="005103BF"/>
    <w:rsid w:val="00511273"/>
    <w:rsid w:val="00511708"/>
    <w:rsid w:val="00511B23"/>
    <w:rsid w:val="00511C94"/>
    <w:rsid w:val="005127CA"/>
    <w:rsid w:val="0051288D"/>
    <w:rsid w:val="005145CD"/>
    <w:rsid w:val="005146E5"/>
    <w:rsid w:val="005152B9"/>
    <w:rsid w:val="00515427"/>
    <w:rsid w:val="00517430"/>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4C25"/>
    <w:rsid w:val="00575256"/>
    <w:rsid w:val="00577A18"/>
    <w:rsid w:val="00581C83"/>
    <w:rsid w:val="00581D2D"/>
    <w:rsid w:val="00582520"/>
    <w:rsid w:val="00583B5A"/>
    <w:rsid w:val="0058401F"/>
    <w:rsid w:val="005847B9"/>
    <w:rsid w:val="00584CF9"/>
    <w:rsid w:val="00584FD9"/>
    <w:rsid w:val="00586AB6"/>
    <w:rsid w:val="00587623"/>
    <w:rsid w:val="00590E9A"/>
    <w:rsid w:val="00592416"/>
    <w:rsid w:val="005927F0"/>
    <w:rsid w:val="005931E0"/>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4561"/>
    <w:rsid w:val="005C4A12"/>
    <w:rsid w:val="005C4FD0"/>
    <w:rsid w:val="005C5401"/>
    <w:rsid w:val="005C5712"/>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5A44"/>
    <w:rsid w:val="005E6244"/>
    <w:rsid w:val="005E6A20"/>
    <w:rsid w:val="005E6BFE"/>
    <w:rsid w:val="005E6CF3"/>
    <w:rsid w:val="005F0462"/>
    <w:rsid w:val="005F16F1"/>
    <w:rsid w:val="005F223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FCB"/>
    <w:rsid w:val="006419D9"/>
    <w:rsid w:val="00642E8C"/>
    <w:rsid w:val="006449F5"/>
    <w:rsid w:val="00644C25"/>
    <w:rsid w:val="00644F25"/>
    <w:rsid w:val="00645C4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4514"/>
    <w:rsid w:val="00675353"/>
    <w:rsid w:val="00675BF0"/>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3C81"/>
    <w:rsid w:val="006A5AD6"/>
    <w:rsid w:val="006A6382"/>
    <w:rsid w:val="006A6429"/>
    <w:rsid w:val="006A7179"/>
    <w:rsid w:val="006B05EC"/>
    <w:rsid w:val="006B06C7"/>
    <w:rsid w:val="006B159E"/>
    <w:rsid w:val="006B23A2"/>
    <w:rsid w:val="006B4B30"/>
    <w:rsid w:val="006B52E2"/>
    <w:rsid w:val="006B5703"/>
    <w:rsid w:val="006B5D58"/>
    <w:rsid w:val="006B72C6"/>
    <w:rsid w:val="006C03DB"/>
    <w:rsid w:val="006C03E5"/>
    <w:rsid w:val="006C1A48"/>
    <w:rsid w:val="006C1CF0"/>
    <w:rsid w:val="006C2117"/>
    <w:rsid w:val="006C4D9A"/>
    <w:rsid w:val="006C4E30"/>
    <w:rsid w:val="006C5291"/>
    <w:rsid w:val="006C665C"/>
    <w:rsid w:val="006C75EE"/>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12E"/>
    <w:rsid w:val="006E7358"/>
    <w:rsid w:val="006E79AD"/>
    <w:rsid w:val="006F27BA"/>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A3A"/>
    <w:rsid w:val="00715DD5"/>
    <w:rsid w:val="00716005"/>
    <w:rsid w:val="00716165"/>
    <w:rsid w:val="00716331"/>
    <w:rsid w:val="0072136C"/>
    <w:rsid w:val="00721542"/>
    <w:rsid w:val="00721613"/>
    <w:rsid w:val="00722B9B"/>
    <w:rsid w:val="007235C5"/>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4B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4DE"/>
    <w:rsid w:val="0077282F"/>
    <w:rsid w:val="00772BC6"/>
    <w:rsid w:val="0077553E"/>
    <w:rsid w:val="007757B9"/>
    <w:rsid w:val="00775AC4"/>
    <w:rsid w:val="00776CD7"/>
    <w:rsid w:val="0077764E"/>
    <w:rsid w:val="00781082"/>
    <w:rsid w:val="007820CE"/>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5D0E"/>
    <w:rsid w:val="007B6215"/>
    <w:rsid w:val="007B6C43"/>
    <w:rsid w:val="007B732A"/>
    <w:rsid w:val="007C0BD3"/>
    <w:rsid w:val="007C1105"/>
    <w:rsid w:val="007C2E51"/>
    <w:rsid w:val="007C319B"/>
    <w:rsid w:val="007C3330"/>
    <w:rsid w:val="007C4165"/>
    <w:rsid w:val="007C4758"/>
    <w:rsid w:val="007C5437"/>
    <w:rsid w:val="007C5606"/>
    <w:rsid w:val="007C6395"/>
    <w:rsid w:val="007C7CEC"/>
    <w:rsid w:val="007D09E2"/>
    <w:rsid w:val="007D22EE"/>
    <w:rsid w:val="007D2302"/>
    <w:rsid w:val="007D2CA2"/>
    <w:rsid w:val="007D4864"/>
    <w:rsid w:val="007E0317"/>
    <w:rsid w:val="007E0596"/>
    <w:rsid w:val="007E1963"/>
    <w:rsid w:val="007E1F97"/>
    <w:rsid w:val="007E2BD1"/>
    <w:rsid w:val="007E4312"/>
    <w:rsid w:val="007E4B52"/>
    <w:rsid w:val="007E50A8"/>
    <w:rsid w:val="007E5F48"/>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557"/>
    <w:rsid w:val="0084786C"/>
    <w:rsid w:val="00847E4F"/>
    <w:rsid w:val="00850635"/>
    <w:rsid w:val="00852393"/>
    <w:rsid w:val="00852630"/>
    <w:rsid w:val="008527FA"/>
    <w:rsid w:val="008535A7"/>
    <w:rsid w:val="00853B09"/>
    <w:rsid w:val="00853BA5"/>
    <w:rsid w:val="008542CB"/>
    <w:rsid w:val="00856C1D"/>
    <w:rsid w:val="008575BF"/>
    <w:rsid w:val="00860031"/>
    <w:rsid w:val="00862138"/>
    <w:rsid w:val="008626D2"/>
    <w:rsid w:val="00863A61"/>
    <w:rsid w:val="0086517E"/>
    <w:rsid w:val="0086522C"/>
    <w:rsid w:val="00866C53"/>
    <w:rsid w:val="00866DFD"/>
    <w:rsid w:val="008701DD"/>
    <w:rsid w:val="008707AC"/>
    <w:rsid w:val="008708B0"/>
    <w:rsid w:val="00870E04"/>
    <w:rsid w:val="0087329F"/>
    <w:rsid w:val="00873A22"/>
    <w:rsid w:val="00876572"/>
    <w:rsid w:val="00877369"/>
    <w:rsid w:val="008779C1"/>
    <w:rsid w:val="008779DE"/>
    <w:rsid w:val="008801A2"/>
    <w:rsid w:val="00881452"/>
    <w:rsid w:val="00882218"/>
    <w:rsid w:val="008825CE"/>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A79"/>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AD9"/>
    <w:rsid w:val="008E1B67"/>
    <w:rsid w:val="008E3EB1"/>
    <w:rsid w:val="008E47D6"/>
    <w:rsid w:val="008E5500"/>
    <w:rsid w:val="008E5FCD"/>
    <w:rsid w:val="008E75EA"/>
    <w:rsid w:val="008F007D"/>
    <w:rsid w:val="008F15F4"/>
    <w:rsid w:val="008F174B"/>
    <w:rsid w:val="008F17BA"/>
    <w:rsid w:val="008F19B5"/>
    <w:rsid w:val="008F2F50"/>
    <w:rsid w:val="008F50D6"/>
    <w:rsid w:val="008F5170"/>
    <w:rsid w:val="008F5A9F"/>
    <w:rsid w:val="008F5EE4"/>
    <w:rsid w:val="008F621A"/>
    <w:rsid w:val="008F7328"/>
    <w:rsid w:val="0090362B"/>
    <w:rsid w:val="00903FCF"/>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10CB"/>
    <w:rsid w:val="00951A07"/>
    <w:rsid w:val="00953008"/>
    <w:rsid w:val="0095472F"/>
    <w:rsid w:val="00954A3F"/>
    <w:rsid w:val="00954B11"/>
    <w:rsid w:val="00954B42"/>
    <w:rsid w:val="009563E0"/>
    <w:rsid w:val="00957542"/>
    <w:rsid w:val="0095760E"/>
    <w:rsid w:val="00957C7A"/>
    <w:rsid w:val="00960A52"/>
    <w:rsid w:val="00961431"/>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5EFF"/>
    <w:rsid w:val="0099756A"/>
    <w:rsid w:val="00997F74"/>
    <w:rsid w:val="009A0C98"/>
    <w:rsid w:val="009A120F"/>
    <w:rsid w:val="009A2CBF"/>
    <w:rsid w:val="009A57B1"/>
    <w:rsid w:val="009A5E89"/>
    <w:rsid w:val="009A7C29"/>
    <w:rsid w:val="009B11FB"/>
    <w:rsid w:val="009B27E0"/>
    <w:rsid w:val="009B3179"/>
    <w:rsid w:val="009B34A0"/>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3D4"/>
    <w:rsid w:val="009E3EF5"/>
    <w:rsid w:val="009E48EC"/>
    <w:rsid w:val="009E5408"/>
    <w:rsid w:val="009E5E57"/>
    <w:rsid w:val="009E60ED"/>
    <w:rsid w:val="009E7668"/>
    <w:rsid w:val="009F097D"/>
    <w:rsid w:val="009F09E1"/>
    <w:rsid w:val="009F1715"/>
    <w:rsid w:val="009F1C05"/>
    <w:rsid w:val="009F2E10"/>
    <w:rsid w:val="009F3821"/>
    <w:rsid w:val="009F3A0F"/>
    <w:rsid w:val="009F3FE7"/>
    <w:rsid w:val="009F4FC4"/>
    <w:rsid w:val="009F5D64"/>
    <w:rsid w:val="009F70AA"/>
    <w:rsid w:val="00A007B4"/>
    <w:rsid w:val="00A01541"/>
    <w:rsid w:val="00A02FBC"/>
    <w:rsid w:val="00A03659"/>
    <w:rsid w:val="00A0387E"/>
    <w:rsid w:val="00A043D5"/>
    <w:rsid w:val="00A06F23"/>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2836"/>
    <w:rsid w:val="00A42A3D"/>
    <w:rsid w:val="00A4316D"/>
    <w:rsid w:val="00A445F6"/>
    <w:rsid w:val="00A447B6"/>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3C"/>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D5A"/>
    <w:rsid w:val="00AD6C14"/>
    <w:rsid w:val="00AE0DD4"/>
    <w:rsid w:val="00AE1310"/>
    <w:rsid w:val="00AE362C"/>
    <w:rsid w:val="00AE4AC6"/>
    <w:rsid w:val="00AE57C7"/>
    <w:rsid w:val="00AE5B90"/>
    <w:rsid w:val="00AE68B6"/>
    <w:rsid w:val="00AE6AE6"/>
    <w:rsid w:val="00AE6CC8"/>
    <w:rsid w:val="00AE6D30"/>
    <w:rsid w:val="00AE760A"/>
    <w:rsid w:val="00AE7C2C"/>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34A8"/>
    <w:rsid w:val="00B140FC"/>
    <w:rsid w:val="00B15634"/>
    <w:rsid w:val="00B15A65"/>
    <w:rsid w:val="00B160A4"/>
    <w:rsid w:val="00B16976"/>
    <w:rsid w:val="00B17498"/>
    <w:rsid w:val="00B1777F"/>
    <w:rsid w:val="00B20861"/>
    <w:rsid w:val="00B20950"/>
    <w:rsid w:val="00B21A7D"/>
    <w:rsid w:val="00B22A29"/>
    <w:rsid w:val="00B22C33"/>
    <w:rsid w:val="00B22CA1"/>
    <w:rsid w:val="00B22CF9"/>
    <w:rsid w:val="00B23546"/>
    <w:rsid w:val="00B23970"/>
    <w:rsid w:val="00B242F9"/>
    <w:rsid w:val="00B249C3"/>
    <w:rsid w:val="00B24C77"/>
    <w:rsid w:val="00B25D27"/>
    <w:rsid w:val="00B264E8"/>
    <w:rsid w:val="00B26960"/>
    <w:rsid w:val="00B26D65"/>
    <w:rsid w:val="00B27009"/>
    <w:rsid w:val="00B30EED"/>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3E29"/>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354"/>
    <w:rsid w:val="00C044B3"/>
    <w:rsid w:val="00C0482F"/>
    <w:rsid w:val="00C05AE7"/>
    <w:rsid w:val="00C069F4"/>
    <w:rsid w:val="00C06F03"/>
    <w:rsid w:val="00C07514"/>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48B9"/>
    <w:rsid w:val="00C25347"/>
    <w:rsid w:val="00C25CC3"/>
    <w:rsid w:val="00C2614B"/>
    <w:rsid w:val="00C2697C"/>
    <w:rsid w:val="00C271CE"/>
    <w:rsid w:val="00C27D6C"/>
    <w:rsid w:val="00C302D4"/>
    <w:rsid w:val="00C311E5"/>
    <w:rsid w:val="00C31FFD"/>
    <w:rsid w:val="00C329E1"/>
    <w:rsid w:val="00C34720"/>
    <w:rsid w:val="00C35261"/>
    <w:rsid w:val="00C36F78"/>
    <w:rsid w:val="00C434AD"/>
    <w:rsid w:val="00C43AF7"/>
    <w:rsid w:val="00C45CA7"/>
    <w:rsid w:val="00C45CF4"/>
    <w:rsid w:val="00C45D55"/>
    <w:rsid w:val="00C476F6"/>
    <w:rsid w:val="00C5083F"/>
    <w:rsid w:val="00C50E3B"/>
    <w:rsid w:val="00C50F56"/>
    <w:rsid w:val="00C51DF9"/>
    <w:rsid w:val="00C54085"/>
    <w:rsid w:val="00C54536"/>
    <w:rsid w:val="00C549AF"/>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541D"/>
    <w:rsid w:val="00C9648A"/>
    <w:rsid w:val="00C96AFD"/>
    <w:rsid w:val="00C96F3E"/>
    <w:rsid w:val="00C9719F"/>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77F5C"/>
    <w:rsid w:val="00D80BC7"/>
    <w:rsid w:val="00D80EE7"/>
    <w:rsid w:val="00D8258C"/>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48D5"/>
    <w:rsid w:val="00DA5358"/>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C47"/>
    <w:rsid w:val="00DF5EE6"/>
    <w:rsid w:val="00DF7328"/>
    <w:rsid w:val="00DF76F5"/>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0FE"/>
    <w:rsid w:val="00E335E7"/>
    <w:rsid w:val="00E33DBF"/>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6A3C"/>
    <w:rsid w:val="00E578EB"/>
    <w:rsid w:val="00E601A5"/>
    <w:rsid w:val="00E6156A"/>
    <w:rsid w:val="00E61CE2"/>
    <w:rsid w:val="00E61E3E"/>
    <w:rsid w:val="00E623D7"/>
    <w:rsid w:val="00E624A9"/>
    <w:rsid w:val="00E62A9F"/>
    <w:rsid w:val="00E62E35"/>
    <w:rsid w:val="00E65E4A"/>
    <w:rsid w:val="00E662C3"/>
    <w:rsid w:val="00E664AB"/>
    <w:rsid w:val="00E66DF9"/>
    <w:rsid w:val="00E70FCE"/>
    <w:rsid w:val="00E71336"/>
    <w:rsid w:val="00E718BC"/>
    <w:rsid w:val="00E72D9D"/>
    <w:rsid w:val="00E73658"/>
    <w:rsid w:val="00E7632A"/>
    <w:rsid w:val="00E7639F"/>
    <w:rsid w:val="00E7657B"/>
    <w:rsid w:val="00E76C5A"/>
    <w:rsid w:val="00E76FC8"/>
    <w:rsid w:val="00E7720C"/>
    <w:rsid w:val="00E77DB7"/>
    <w:rsid w:val="00E77E88"/>
    <w:rsid w:val="00E8020D"/>
    <w:rsid w:val="00E827A4"/>
    <w:rsid w:val="00E83D31"/>
    <w:rsid w:val="00E841C6"/>
    <w:rsid w:val="00E84E2A"/>
    <w:rsid w:val="00E8526C"/>
    <w:rsid w:val="00E8686D"/>
    <w:rsid w:val="00E87274"/>
    <w:rsid w:val="00E87D3F"/>
    <w:rsid w:val="00E91260"/>
    <w:rsid w:val="00E92746"/>
    <w:rsid w:val="00E93DC1"/>
    <w:rsid w:val="00E94216"/>
    <w:rsid w:val="00E950AF"/>
    <w:rsid w:val="00E95E64"/>
    <w:rsid w:val="00E966B7"/>
    <w:rsid w:val="00E97F4F"/>
    <w:rsid w:val="00EA1C19"/>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E20"/>
    <w:rsid w:val="00F00F2B"/>
    <w:rsid w:val="00F01FF7"/>
    <w:rsid w:val="00F03122"/>
    <w:rsid w:val="00F0359D"/>
    <w:rsid w:val="00F04FEA"/>
    <w:rsid w:val="00F05467"/>
    <w:rsid w:val="00F05C05"/>
    <w:rsid w:val="00F07EFF"/>
    <w:rsid w:val="00F11DBC"/>
    <w:rsid w:val="00F12EBD"/>
    <w:rsid w:val="00F14FEC"/>
    <w:rsid w:val="00F16A39"/>
    <w:rsid w:val="00F16E4F"/>
    <w:rsid w:val="00F1709A"/>
    <w:rsid w:val="00F170E1"/>
    <w:rsid w:val="00F17372"/>
    <w:rsid w:val="00F174DE"/>
    <w:rsid w:val="00F21607"/>
    <w:rsid w:val="00F21646"/>
    <w:rsid w:val="00F22C5E"/>
    <w:rsid w:val="00F245BB"/>
    <w:rsid w:val="00F2523F"/>
    <w:rsid w:val="00F278B6"/>
    <w:rsid w:val="00F27CBD"/>
    <w:rsid w:val="00F32AC8"/>
    <w:rsid w:val="00F33262"/>
    <w:rsid w:val="00F33D37"/>
    <w:rsid w:val="00F34D08"/>
    <w:rsid w:val="00F35329"/>
    <w:rsid w:val="00F3579E"/>
    <w:rsid w:val="00F361DD"/>
    <w:rsid w:val="00F378F3"/>
    <w:rsid w:val="00F37C3E"/>
    <w:rsid w:val="00F4223B"/>
    <w:rsid w:val="00F426DD"/>
    <w:rsid w:val="00F43C91"/>
    <w:rsid w:val="00F45B3F"/>
    <w:rsid w:val="00F46BEF"/>
    <w:rsid w:val="00F46F62"/>
    <w:rsid w:val="00F47054"/>
    <w:rsid w:val="00F47590"/>
    <w:rsid w:val="00F47BDF"/>
    <w:rsid w:val="00F5012F"/>
    <w:rsid w:val="00F50490"/>
    <w:rsid w:val="00F50E69"/>
    <w:rsid w:val="00F51158"/>
    <w:rsid w:val="00F5146A"/>
    <w:rsid w:val="00F51616"/>
    <w:rsid w:val="00F521EF"/>
    <w:rsid w:val="00F53749"/>
    <w:rsid w:val="00F53B68"/>
    <w:rsid w:val="00F540F4"/>
    <w:rsid w:val="00F544DA"/>
    <w:rsid w:val="00F5574B"/>
    <w:rsid w:val="00F55790"/>
    <w:rsid w:val="00F574B7"/>
    <w:rsid w:val="00F601D6"/>
    <w:rsid w:val="00F609FE"/>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5DD"/>
    <w:rsid w:val="00F759B8"/>
    <w:rsid w:val="00F75BCE"/>
    <w:rsid w:val="00F76446"/>
    <w:rsid w:val="00F77B9C"/>
    <w:rsid w:val="00F812EB"/>
    <w:rsid w:val="00F815FB"/>
    <w:rsid w:val="00F829C0"/>
    <w:rsid w:val="00F830BE"/>
    <w:rsid w:val="00F84179"/>
    <w:rsid w:val="00F84765"/>
    <w:rsid w:val="00F85759"/>
    <w:rsid w:val="00F862AA"/>
    <w:rsid w:val="00F87214"/>
    <w:rsid w:val="00F87CE1"/>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F90"/>
    <w:rsid w:val="00FA5396"/>
    <w:rsid w:val="00FA56DE"/>
    <w:rsid w:val="00FA5865"/>
    <w:rsid w:val="00FA64E6"/>
    <w:rsid w:val="00FA773F"/>
    <w:rsid w:val="00FB008E"/>
    <w:rsid w:val="00FB01A7"/>
    <w:rsid w:val="00FB143D"/>
    <w:rsid w:val="00FB3872"/>
    <w:rsid w:val="00FB40E6"/>
    <w:rsid w:val="00FB52CF"/>
    <w:rsid w:val="00FB5B78"/>
    <w:rsid w:val="00FC1DDD"/>
    <w:rsid w:val="00FC1F6D"/>
    <w:rsid w:val="00FC2FE5"/>
    <w:rsid w:val="00FC4DB5"/>
    <w:rsid w:val="00FC5EAE"/>
    <w:rsid w:val="00FC70BE"/>
    <w:rsid w:val="00FC747E"/>
    <w:rsid w:val="00FC7BD5"/>
    <w:rsid w:val="00FD0481"/>
    <w:rsid w:val="00FD124B"/>
    <w:rsid w:val="00FD200E"/>
    <w:rsid w:val="00FD2062"/>
    <w:rsid w:val="00FD22AC"/>
    <w:rsid w:val="00FD33C6"/>
    <w:rsid w:val="00FD395A"/>
    <w:rsid w:val="00FD44A6"/>
    <w:rsid w:val="00FD498D"/>
    <w:rsid w:val="00FD603B"/>
    <w:rsid w:val="00FD630A"/>
    <w:rsid w:val="00FD7117"/>
    <w:rsid w:val="00FD7FC4"/>
    <w:rsid w:val="00FE1FFC"/>
    <w:rsid w:val="00FE3BB7"/>
    <w:rsid w:val="00FE3E49"/>
    <w:rsid w:val="00FE433B"/>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ED78B4"/>
  <w15:docId w15:val="{A5748CA4-A142-4E13-B20C-583447CC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25824764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182D4-0BC0-4570-9AE0-6D99E42F9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2463</Words>
  <Characters>14808</Characters>
  <Application>Microsoft Office Word</Application>
  <DocSecurity>0</DocSecurity>
  <Lines>123</Lines>
  <Paragraphs>34</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17237</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Δημοσθένης Δημητρόπουλος</cp:lastModifiedBy>
  <cp:revision>15</cp:revision>
  <cp:lastPrinted>2020-03-20T08:32:00Z</cp:lastPrinted>
  <dcterms:created xsi:type="dcterms:W3CDTF">2020-12-03T06:26:00Z</dcterms:created>
  <dcterms:modified xsi:type="dcterms:W3CDTF">2021-02-18T11:44:00Z</dcterms:modified>
</cp:coreProperties>
</file>