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0D2A9F" w:rsidP="006A3C81">
            <w:pPr>
              <w:ind w:firstLine="0"/>
              <w:rPr>
                <w:rFonts w:ascii="Arial" w:hAnsi="Arial" w:cs="Arial"/>
              </w:rPr>
            </w:pPr>
            <w:r>
              <w:rPr>
                <w:rFonts w:ascii="Arial" w:hAnsi="Arial" w:cs="Arial"/>
                <w:lang w:val="en-US"/>
              </w:rPr>
              <w:t xml:space="preserve">02 </w:t>
            </w:r>
            <w:r>
              <w:rPr>
                <w:rFonts w:ascii="Arial" w:hAnsi="Arial" w:cs="Arial"/>
              </w:rPr>
              <w:t>Οκτ</w:t>
            </w:r>
            <w:r w:rsidR="00F5012F" w:rsidRPr="002659CD">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6A3C8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0D2A9F">
        <w:rPr>
          <w:rFonts w:ascii="Arial" w:hAnsi="Arial" w:cs="Arial"/>
          <w:u w:val="single"/>
        </w:rPr>
        <w:t>18612</w:t>
      </w:r>
      <w:r w:rsidR="00721613" w:rsidRPr="002659CD">
        <w:rPr>
          <w:rFonts w:ascii="Arial" w:hAnsi="Arial" w:cs="Arial"/>
          <w:u w:val="single"/>
        </w:rPr>
        <w:t>/Σ</w:t>
      </w:r>
      <w:r w:rsidR="002659CD" w:rsidRPr="002659CD">
        <w:rPr>
          <w:rFonts w:ascii="Arial" w:hAnsi="Arial" w:cs="Arial"/>
          <w:u w:val="single"/>
        </w:rPr>
        <w:t>.</w:t>
      </w:r>
      <w:r w:rsidR="000D2A9F">
        <w:rPr>
          <w:rFonts w:ascii="Arial" w:hAnsi="Arial" w:cs="Arial"/>
          <w:u w:val="single"/>
        </w:rPr>
        <w:t>6688</w:t>
      </w:r>
      <w:bookmarkStart w:id="0" w:name="_GoBack"/>
      <w:bookmarkEnd w:id="0"/>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r w:rsidR="00F5012F" w:rsidRPr="005127CA">
              <w:rPr>
                <w:rFonts w:ascii="Calibri" w:hAnsi="Calibri" w:cs="Calibri"/>
                <w:kern w:val="1"/>
                <w:sz w:val="22"/>
                <w:szCs w:val="22"/>
                <w:lang w:val="en-US" w:eastAsia="zh-CN"/>
              </w:rPr>
              <w:t>d</w:t>
            </w:r>
            <w:r w:rsidR="00F5012F" w:rsidRPr="005127CA">
              <w:rPr>
                <w:rFonts w:ascii="Calibri" w:hAnsi="Calibri" w:cs="Calibri"/>
                <w:kern w:val="1"/>
                <w:sz w:val="22"/>
                <w:szCs w:val="22"/>
                <w:lang w:eastAsia="zh-CN"/>
              </w:rPr>
              <w:t>53</w:t>
            </w:r>
            <w:r w:rsidR="005127CA" w:rsidRPr="005127CA">
              <w:rPr>
                <w:rFonts w:ascii="Calibri" w:hAnsi="Calibri" w:cs="Calibri"/>
                <w:kern w:val="1"/>
                <w:sz w:val="22"/>
                <w:szCs w:val="22"/>
                <w:lang w:eastAsia="zh-CN"/>
              </w:rPr>
              <w:t>.201</w:t>
            </w:r>
            <w:proofErr w:type="spellStart"/>
            <w:r w:rsidR="005127CA" w:rsidRPr="005127CA">
              <w:rPr>
                <w:rFonts w:ascii="Calibri" w:hAnsi="Calibri" w:cs="Calibri"/>
                <w:kern w:val="1"/>
                <w:sz w:val="22"/>
                <w:szCs w:val="22"/>
                <w:lang w:val="en-US" w:eastAsia="zh-CN"/>
              </w:rPr>
              <w:t>sd</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F726CE" w:rsidRDefault="00F726CE" w:rsidP="00F726CE">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sidRPr="00F726CE">
              <w:rPr>
                <w:rFonts w:ascii="Calibri" w:hAnsi="Calibri" w:cs="Arial"/>
                <w:color w:val="000000"/>
                <w:sz w:val="22"/>
                <w:szCs w:val="22"/>
              </w:rPr>
              <w:t xml:space="preserve">Προμήθεια δεκατριών (13) τεμαχίων υλικού “BATTERY STORAGE” κάλυψης απαιτήσεων Α/Φ CL-215 </w:t>
            </w:r>
            <w:r>
              <w:rPr>
                <w:rFonts w:ascii="Calibri" w:hAnsi="Calibri" w:cs="Arial"/>
                <w:color w:val="000000"/>
                <w:sz w:val="22"/>
                <w:szCs w:val="22"/>
                <w:lang w:val="en-US"/>
              </w:rPr>
              <w:t>CPV</w:t>
            </w:r>
            <w:r w:rsidRPr="00F726CE">
              <w:rPr>
                <w:rFonts w:ascii="Calibri" w:hAnsi="Calibri" w:cs="Arial"/>
                <w:color w:val="000000"/>
                <w:sz w:val="22"/>
                <w:szCs w:val="22"/>
              </w:rPr>
              <w:t xml:space="preserve">: </w:t>
            </w:r>
            <w:r w:rsidRPr="00F726CE">
              <w:rPr>
                <w:rFonts w:ascii="Calibri" w:hAnsi="Calibri" w:cs="Arial"/>
                <w:sz w:val="22"/>
                <w:szCs w:val="22"/>
              </w:rPr>
              <w:t>31400000-0  (Συσσωρευτές)</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w:t>
            </w:r>
            <w:r w:rsidRPr="0027063E">
              <w:rPr>
                <w:rFonts w:ascii="Calibri" w:hAnsi="Calibri" w:cs="Calibri"/>
                <w:kern w:val="1"/>
                <w:sz w:val="22"/>
                <w:szCs w:val="22"/>
                <w:lang w:eastAsia="zh-CN"/>
              </w:rPr>
              <w:lastRenderedPageBreak/>
              <w:t xml:space="preserve">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B024F8" w:rsidP="00847557">
            <w:pPr>
              <w:tabs>
                <w:tab w:val="left" w:pos="567"/>
                <w:tab w:val="left" w:pos="1134"/>
                <w:tab w:val="left" w:pos="1701"/>
                <w:tab w:val="left" w:pos="2268"/>
              </w:tabs>
              <w:ind w:firstLine="0"/>
              <w:rPr>
                <w:rFonts w:ascii="Arial" w:hAnsi="Arial" w:cs="Arial"/>
              </w:rPr>
            </w:pPr>
            <w:r w:rsidRPr="000D2A9F">
              <w:rPr>
                <w:rFonts w:ascii="Arial" w:hAnsi="Arial" w:cs="Arial"/>
              </w:rPr>
              <w:t xml:space="preserve">          </w:t>
            </w:r>
            <w:r w:rsidR="00721613">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645C49" w:rsidRDefault="00645C49" w:rsidP="00847557">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Συντάκτης</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w:t>
            </w:r>
            <w:r w:rsidR="00B024F8">
              <w:rPr>
                <w:rFonts w:ascii="Arial" w:hAnsi="Arial" w:cs="Arial"/>
              </w:rPr>
              <w:t xml:space="preserve">Κωνσταντίνος </w:t>
            </w:r>
            <w:proofErr w:type="spellStart"/>
            <w:r w:rsidR="00B024F8">
              <w:rPr>
                <w:rFonts w:ascii="Arial" w:hAnsi="Arial" w:cs="Arial"/>
              </w:rPr>
              <w:t>Καραγιαννόπουλος</w:t>
            </w:r>
            <w:proofErr w:type="spellEnd"/>
            <w:r w:rsidRPr="00645C49">
              <w:rPr>
                <w:rFonts w:ascii="Arial" w:hAnsi="Arial" w:cs="Arial"/>
              </w:rPr>
              <w:t xml:space="preserve"> </w:t>
            </w:r>
          </w:p>
          <w:p w:rsidR="00645C49" w:rsidRPr="00645C49" w:rsidRDefault="00B024F8" w:rsidP="00645C49">
            <w:pPr>
              <w:tabs>
                <w:tab w:val="left" w:pos="567"/>
                <w:tab w:val="left" w:pos="1134"/>
                <w:tab w:val="left" w:pos="1701"/>
                <w:tab w:val="left" w:pos="2268"/>
              </w:tabs>
              <w:ind w:firstLine="0"/>
              <w:jc w:val="center"/>
              <w:rPr>
                <w:rFonts w:ascii="Arial" w:hAnsi="Arial" w:cs="Arial"/>
              </w:rPr>
            </w:pPr>
            <w:r>
              <w:rPr>
                <w:rFonts w:ascii="Arial" w:hAnsi="Arial" w:cs="Arial"/>
              </w:rPr>
              <w:t>Υποδιοικητής</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12" w:rsidRDefault="00130D12" w:rsidP="007F5D3B">
      <w:r>
        <w:separator/>
      </w:r>
    </w:p>
  </w:endnote>
  <w:endnote w:type="continuationSeparator" w:id="0">
    <w:p w:rsidR="00130D12" w:rsidRDefault="00130D12"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12" w:rsidRDefault="00130D12">
      <w:r>
        <w:separator/>
      </w:r>
    </w:p>
  </w:footnote>
  <w:footnote w:type="continuationSeparator" w:id="0">
    <w:p w:rsidR="00130D12" w:rsidRDefault="00130D12">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8A1A57" w:rsidRPr="000A20AF" w:rsidRDefault="008A1A57" w:rsidP="008A1A57">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0D2A9F">
          <w:rPr>
            <w:rFonts w:ascii="Arial" w:hAnsi="Arial" w:cs="Arial"/>
            <w:noProof/>
          </w:rPr>
          <w:t>1</w:t>
        </w:r>
        <w:r w:rsidRPr="000A20AF">
          <w:rPr>
            <w:rFonts w:ascii="Arial" w:hAnsi="Arial" w:cs="Arial"/>
          </w:rPr>
          <w:fldChar w:fldCharType="end"/>
        </w:r>
      </w:p>
    </w:sdtContent>
  </w:sdt>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82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2A9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0D12"/>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D5D"/>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1AD8"/>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1A57"/>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5E3"/>
    <w:rsid w:val="00AF4C6B"/>
    <w:rsid w:val="00AF6847"/>
    <w:rsid w:val="00AF773E"/>
    <w:rsid w:val="00AF796C"/>
    <w:rsid w:val="00B0159E"/>
    <w:rsid w:val="00B020F3"/>
    <w:rsid w:val="00B021AD"/>
    <w:rsid w:val="00B024F8"/>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5F04"/>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26CE"/>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9DAC-1D11-4D5E-9040-9A17DA6E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2698</Words>
  <Characters>14570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17234</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4</cp:revision>
  <cp:lastPrinted>2020-03-20T08:32:00Z</cp:lastPrinted>
  <dcterms:created xsi:type="dcterms:W3CDTF">2020-10-02T09:18:00Z</dcterms:created>
  <dcterms:modified xsi:type="dcterms:W3CDTF">2020-10-05T06:54:00Z</dcterms:modified>
</cp:coreProperties>
</file>