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2A277F" w:rsidP="00CC4AE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CC4AE2">
              <w:rPr>
                <w:rFonts w:ascii="Arial" w:hAnsi="Arial" w:cs="Arial"/>
                <w:color w:val="000000" w:themeColor="text1"/>
                <w:lang w:val="en-US"/>
              </w:rPr>
              <w:t>02</w:t>
            </w:r>
            <w:r w:rsidR="00460FE6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Οκτ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0054D5" w:rsidRPr="00683591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CC4AE2" w:rsidRPr="00CC4AE2">
        <w:rPr>
          <w:rFonts w:ascii="Arial" w:hAnsi="Arial" w:cs="Arial"/>
          <w:u w:val="single"/>
        </w:rPr>
        <w:t>1</w:t>
      </w:r>
      <w:r w:rsidR="00CC4AE2">
        <w:rPr>
          <w:rFonts w:ascii="Arial" w:hAnsi="Arial" w:cs="Arial"/>
          <w:u w:val="single"/>
          <w:lang w:val="en-US"/>
        </w:rPr>
        <w:t>8612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CC4AE2">
        <w:rPr>
          <w:rFonts w:ascii="Arial" w:hAnsi="Arial" w:cs="Arial"/>
          <w:u w:val="single"/>
          <w:lang w:val="en-US"/>
        </w:rPr>
        <w:t>6688</w:t>
      </w:r>
      <w:bookmarkStart w:id="0" w:name="_GoBack"/>
      <w:bookmarkEnd w:id="0"/>
      <w:r w:rsidR="002A277F">
        <w:rPr>
          <w:rFonts w:ascii="Arial" w:hAnsi="Arial" w:cs="Arial"/>
          <w:u w:val="single"/>
        </w:rPr>
        <w:t xml:space="preserve">    </w:t>
      </w:r>
    </w:p>
    <w:p w:rsidR="00997F74" w:rsidRPr="00460FE6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55861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34"/>
        <w:tblW w:w="1007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670"/>
      </w:tblGrid>
      <w:tr w:rsidR="002A277F" w:rsidRPr="002A277F" w:rsidTr="00046C05">
        <w:tc>
          <w:tcPr>
            <w:tcW w:w="4400" w:type="dxa"/>
          </w:tcPr>
          <w:p w:rsid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n-US" w:eastAsia="zh-CN"/>
              </w:rPr>
            </w:pPr>
          </w:p>
          <w:p w:rsidR="000034AE" w:rsidRPr="000034AE" w:rsidRDefault="000034AE" w:rsidP="002A277F">
            <w:pPr>
              <w:suppressAutoHyphens/>
              <w:ind w:firstLine="0"/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Ακριβές Αντίγραφο</w:t>
            </w: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Σμχος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(Ε) Κωνσταντίνος Π. </w:t>
            </w: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Καραγιαννόπουλος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Υποδιοικητής</w:t>
            </w:r>
          </w:p>
        </w:tc>
      </w:tr>
      <w:tr w:rsidR="002A277F" w:rsidRPr="002A277F" w:rsidTr="00046C05">
        <w:trPr>
          <w:trHeight w:val="1115"/>
        </w:trPr>
        <w:tc>
          <w:tcPr>
            <w:tcW w:w="440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  <w:tr w:rsidR="002A277F" w:rsidRPr="002A277F" w:rsidTr="00046C05">
        <w:tc>
          <w:tcPr>
            <w:tcW w:w="4400" w:type="dxa"/>
          </w:tcPr>
          <w:p w:rsidR="000034AE" w:rsidRPr="002A277F" w:rsidRDefault="000034AE" w:rsidP="000034AE">
            <w:pPr>
              <w:tabs>
                <w:tab w:val="left" w:pos="510"/>
                <w:tab w:val="left" w:pos="566"/>
                <w:tab w:val="left" w:pos="1019"/>
                <w:tab w:val="left" w:pos="1133"/>
                <w:tab w:val="left" w:pos="1530"/>
                <w:tab w:val="left" w:pos="2153"/>
                <w:tab w:val="left" w:pos="2778"/>
                <w:tab w:val="left" w:pos="3401"/>
                <w:tab w:val="left" w:pos="4025"/>
                <w:tab w:val="left" w:pos="4648"/>
              </w:tabs>
              <w:suppressAutoHyphens/>
              <w:ind w:left="-180" w:firstLine="0"/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Επγός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(Ο) Αναστασία Κώνστα</w:t>
            </w:r>
          </w:p>
          <w:p w:rsidR="002A277F" w:rsidRPr="002A277F" w:rsidRDefault="000034AE" w:rsidP="000034AE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  <w:proofErr w:type="spellStart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>Τμχης</w:t>
            </w:r>
            <w:proofErr w:type="spellEnd"/>
            <w:r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Δ5/3</w:t>
            </w:r>
            <w:r w:rsidR="002A277F" w:rsidRPr="002A277F">
              <w:rPr>
                <w:rFonts w:ascii="Arial" w:hAnsi="Arial" w:cs="Arial"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  <w:tr w:rsidR="002A277F" w:rsidRPr="002A277F" w:rsidTr="00046C05">
        <w:tc>
          <w:tcPr>
            <w:tcW w:w="440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  <w:p w:rsidR="002A277F" w:rsidRPr="002A277F" w:rsidRDefault="002A277F" w:rsidP="002A277F">
            <w:pPr>
              <w:suppressAutoHyphens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  <w:tr w:rsidR="002A277F" w:rsidRPr="002A277F" w:rsidTr="00046C05">
        <w:tc>
          <w:tcPr>
            <w:tcW w:w="440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  <w:tc>
          <w:tcPr>
            <w:tcW w:w="5670" w:type="dxa"/>
          </w:tcPr>
          <w:p w:rsidR="002A277F" w:rsidRPr="002A277F" w:rsidRDefault="002A277F" w:rsidP="002A277F">
            <w:pPr>
              <w:suppressAutoHyphens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eastAsia="zh-CN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B1" w:rsidRDefault="00CC3EB1" w:rsidP="007F5D3B">
      <w:r>
        <w:separator/>
      </w:r>
    </w:p>
  </w:endnote>
  <w:endnote w:type="continuationSeparator" w:id="0">
    <w:p w:rsidR="00CC3EB1" w:rsidRDefault="00CC3EB1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B1" w:rsidRDefault="00CC3EB1">
      <w:r>
        <w:separator/>
      </w:r>
    </w:p>
  </w:footnote>
  <w:footnote w:type="continuationSeparator" w:id="0">
    <w:p w:rsidR="00CC3EB1" w:rsidRDefault="00CC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13" w:rsidRPr="00795248" w:rsidRDefault="00357013" w:rsidP="00357013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- 2</w:t>
    </w:r>
    <w:r w:rsidRPr="00795248">
      <w:rPr>
        <w:rFonts w:ascii="Arial" w:hAnsi="Arial" w:cs="Arial"/>
      </w:rPr>
      <w:t xml:space="preserve">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Pr="00795248">
          <w:rPr>
            <w:rFonts w:ascii="Arial" w:hAnsi="Arial" w:cs="Arial"/>
          </w:rPr>
          <w:fldChar w:fldCharType="separate"/>
        </w:r>
        <w:r w:rsidR="00CC4AE2">
          <w:rPr>
            <w:rFonts w:ascii="Arial" w:hAnsi="Arial" w:cs="Arial"/>
            <w:noProof/>
          </w:rPr>
          <w:t>1</w:t>
        </w:r>
        <w:r w:rsidRPr="00795248">
          <w:rPr>
            <w:rFonts w:ascii="Arial" w:hAnsi="Arial" w:cs="Arial"/>
          </w:rPr>
          <w:fldChar w:fldCharType="end"/>
        </w:r>
      </w:sdtContent>
    </w:sdt>
  </w:p>
  <w:p w:rsidR="00357013" w:rsidRPr="00795248" w:rsidRDefault="00357013" w:rsidP="00357013">
    <w:pPr>
      <w:pStyle w:val="af0"/>
      <w:rPr>
        <w:rFonts w:ascii="Arial" w:hAnsi="Arial" w:cs="Arial"/>
      </w:rPr>
    </w:pPr>
  </w:p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34AE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4AC0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8C2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3AE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089A"/>
    <w:rsid w:val="00292217"/>
    <w:rsid w:val="00293073"/>
    <w:rsid w:val="00293AFB"/>
    <w:rsid w:val="00293F4E"/>
    <w:rsid w:val="002969FE"/>
    <w:rsid w:val="002975DA"/>
    <w:rsid w:val="002A0CD0"/>
    <w:rsid w:val="002A277F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013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0AC2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3EB1"/>
    <w:rsid w:val="00CC41EE"/>
    <w:rsid w:val="00CC4AE2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Πλέγμα πίνακα3"/>
    <w:basedOn w:val="a8"/>
    <w:next w:val="af4"/>
    <w:uiPriority w:val="39"/>
    <w:rsid w:val="002A27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Πλέγμα πίνακα3"/>
    <w:basedOn w:val="a8"/>
    <w:next w:val="af4"/>
    <w:uiPriority w:val="39"/>
    <w:rsid w:val="002A27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B7A6-2942-4CE3-B149-2DAD0635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1366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4</cp:revision>
  <cp:lastPrinted>2020-03-20T08:32:00Z</cp:lastPrinted>
  <dcterms:created xsi:type="dcterms:W3CDTF">2020-10-02T09:18:00Z</dcterms:created>
  <dcterms:modified xsi:type="dcterms:W3CDTF">2020-10-05T06:55:00Z</dcterms:modified>
</cp:coreProperties>
</file>