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CC" w:rsidRDefault="00C929CC" w:rsidP="00C929CC">
      <w:pPr>
        <w:ind w:firstLine="0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C929CC" w:rsidRPr="009E2E8F" w:rsidRDefault="00C929CC" w:rsidP="00C929CC">
      <w:pPr>
        <w:ind w:firstLine="0"/>
        <w:jc w:val="center"/>
        <w:rPr>
          <w:rFonts w:ascii="Arial" w:hAnsi="Arial" w:cs="Arial"/>
        </w:rPr>
      </w:pPr>
      <w:r w:rsidRPr="009E2E8F">
        <w:rPr>
          <w:rFonts w:ascii="Arial" w:hAnsi="Arial" w:cs="Arial"/>
          <w:u w:val="single"/>
        </w:rPr>
        <w:t xml:space="preserve">ΥΠΟΔΕΙΓΜΑ </w:t>
      </w:r>
      <w:r>
        <w:rPr>
          <w:rFonts w:ascii="Arial" w:hAnsi="Arial" w:cs="Arial"/>
          <w:u w:val="single"/>
        </w:rPr>
        <w:t>ΕΝΤΥΠΟΥ</w:t>
      </w:r>
      <w:r w:rsidRPr="009E2E8F">
        <w:rPr>
          <w:rFonts w:ascii="Arial" w:hAnsi="Arial" w:cs="Arial"/>
          <w:u w:val="single"/>
        </w:rPr>
        <w:t xml:space="preserve"> ΣΥΜΜΟΡΦΩΣΗΣ</w:t>
      </w:r>
    </w:p>
    <w:tbl>
      <w:tblPr>
        <w:tblW w:w="8759" w:type="dxa"/>
        <w:jc w:val="center"/>
        <w:tblInd w:w="2765" w:type="dxa"/>
        <w:tblLook w:val="04A0" w:firstRow="1" w:lastRow="0" w:firstColumn="1" w:lastColumn="0" w:noHBand="0" w:noVBand="1"/>
      </w:tblPr>
      <w:tblGrid>
        <w:gridCol w:w="1687"/>
        <w:gridCol w:w="2268"/>
        <w:gridCol w:w="1558"/>
        <w:gridCol w:w="1522"/>
        <w:gridCol w:w="1724"/>
      </w:tblGrid>
      <w:tr w:rsidR="00C929CC" w:rsidTr="00F43C30">
        <w:trPr>
          <w:trHeight w:val="909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59389D" w:rsidRDefault="00C929CC" w:rsidP="00F43C3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389D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Παράγραφος Τεχνικής προδιαγραφής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59389D" w:rsidRDefault="00C929CC" w:rsidP="00F43C3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389D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Απαίτηση Τεχνικής Προδιαγραφής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59389D" w:rsidRDefault="00C929CC" w:rsidP="00F43C3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389D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Συμμόρφωση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59389D" w:rsidRDefault="00C929CC" w:rsidP="00F43C3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389D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Παραπομπή σε Τεχνική Προσφορά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59389D" w:rsidRDefault="00C929CC" w:rsidP="00F43C3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389D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Παραπομπή σε Τεχνικό Φυλλάδιο - Εγχειρίδιο</w:t>
            </w:r>
          </w:p>
        </w:tc>
      </w:tr>
      <w:tr w:rsidR="00C929CC" w:rsidTr="00F43C30">
        <w:trPr>
          <w:trHeight w:val="83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Παρ. "...................."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Pr="006D52B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....</w:t>
            </w: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6D52B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σύντομη περιγραφή της απαίτησης)</w:t>
            </w: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....."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Βλέπε σελ. ................, παρ. ..........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 xml:space="preserve">Βλέπε φυλλάδιο </w:t>
            </w:r>
            <w:proofErr w:type="spellStart"/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Νο</w:t>
            </w:r>
            <w:proofErr w:type="spellEnd"/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. ............... της τεχνικής προσφοράς</w:t>
            </w:r>
          </w:p>
        </w:tc>
      </w:tr>
      <w:tr w:rsidR="00C929CC" w:rsidTr="00F43C30">
        <w:trPr>
          <w:trHeight w:val="875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sz w:val="20"/>
                <w:szCs w:val="20"/>
              </w:rPr>
              <w:t xml:space="preserve">π.χ.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tabs>
                <w:tab w:val="left" w:pos="284"/>
                <w:tab w:val="left" w:leader="dot" w:pos="567"/>
                <w:tab w:val="left" w:leader="hyphen" w:pos="851"/>
                <w:tab w:val="left" w:leader="underscore" w:pos="1134"/>
              </w:tabs>
              <w:spacing w:after="120" w:line="264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AC638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Η παρούσα τεχνική προδιαγραφή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…</w:t>
            </w:r>
            <w:r w:rsidRPr="00AC638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έναντι ολίσθησης.</w:t>
            </w:r>
            <w:r w:rsidRPr="006D52B6">
              <w:rPr>
                <w:rFonts w:ascii="Arial" w:hAnsi="Arial" w:cs="Arial"/>
                <w:i/>
                <w:sz w:val="20"/>
                <w:szCs w:val="20"/>
              </w:rPr>
              <w:t>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CC" w:rsidRPr="006D52B6" w:rsidRDefault="00C929CC" w:rsidP="00F43C30">
            <w:pPr>
              <w:ind w:firstLine="0"/>
              <w:jc w:val="center"/>
              <w:rPr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ΝΑΙ/ΟΧΙ – Αιτιολόγηση (γιατί): «…………»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Βλέπε σελ. ................, παρ. ..........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 xml:space="preserve">Βλέπε φυλλάδιο </w:t>
            </w:r>
            <w:proofErr w:type="spellStart"/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Νο</w:t>
            </w:r>
            <w:proofErr w:type="spellEnd"/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. ............... της τεχνικής προσφοράς</w:t>
            </w:r>
          </w:p>
        </w:tc>
      </w:tr>
      <w:tr w:rsidR="00C929CC" w:rsidTr="00F43C30">
        <w:trPr>
          <w:trHeight w:val="98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sz w:val="20"/>
                <w:szCs w:val="20"/>
              </w:rPr>
              <w:t xml:space="preserve">π.χ. </w:t>
            </w: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AC6383" w:rsidRDefault="00C929CC" w:rsidP="00F43C30">
            <w:pPr>
              <w:tabs>
                <w:tab w:val="left" w:pos="284"/>
                <w:tab w:val="left" w:leader="dot" w:pos="567"/>
                <w:tab w:val="left" w:leader="hyphen" w:pos="851"/>
                <w:tab w:val="left" w:leader="underscore" w:pos="1134"/>
              </w:tabs>
              <w:spacing w:after="120" w:line="264" w:lineRule="auto"/>
              <w:ind w:firstLine="0"/>
              <w:rPr>
                <w:rFonts w:ascii="Arial" w:eastAsia="HiddenHorzOCR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«</w:t>
            </w:r>
            <w:r w:rsidRPr="00AC638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Κανονισμός (ΕΕ) 2016/425 του Ευρωπαϊκού Κοινοβουλίου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...</w:t>
            </w:r>
            <w:r w:rsidRPr="00AC638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και ισχύει.»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CC" w:rsidRPr="006D52B6" w:rsidRDefault="00C929CC" w:rsidP="00F43C30">
            <w:pPr>
              <w:jc w:val="center"/>
              <w:rPr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ΝΝΑΙ/ΟΧΙ – Αιτιολόγηση (γιατί): «…………»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Βλέπε σελ. ................, παρ. ..........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 xml:space="preserve">Βλέπε φυλλάδιο </w:t>
            </w:r>
            <w:proofErr w:type="spellStart"/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Νο</w:t>
            </w:r>
            <w:proofErr w:type="spellEnd"/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. ............... της τεχνικής προσφοράς</w:t>
            </w:r>
          </w:p>
        </w:tc>
      </w:tr>
      <w:tr w:rsidR="00C929CC" w:rsidTr="00F43C30">
        <w:trPr>
          <w:trHeight w:val="261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-//-…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-//-…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-//-…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-//-…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-//-…</w:t>
            </w:r>
          </w:p>
        </w:tc>
      </w:tr>
      <w:tr w:rsidR="00C929CC" w:rsidTr="00F43C30">
        <w:trPr>
          <w:trHeight w:val="261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sz w:val="20"/>
                <w:szCs w:val="20"/>
              </w:rPr>
              <w:t xml:space="preserve">π.χ. </w:t>
            </w:r>
            <w:r>
              <w:rPr>
                <w:rFonts w:ascii="Arial" w:hAnsi="Arial" w:cs="Arial"/>
                <w:sz w:val="20"/>
                <w:szCs w:val="20"/>
              </w:rPr>
              <w:t>9.1.7.2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tabs>
                <w:tab w:val="left" w:pos="284"/>
                <w:tab w:val="left" w:leader="dot" w:pos="567"/>
                <w:tab w:val="left" w:leader="hyphen" w:pos="851"/>
                <w:tab w:val="left" w:leader="underscore" w:pos="1134"/>
              </w:tabs>
              <w:spacing w:after="120" w:line="264" w:lineRule="auto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8010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«Το εργοστάσιο / βιοτεχνία κατασκευής (επωνυμία - διεύθυνση), του τελικού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π</w:t>
            </w:r>
            <w:r w:rsidRPr="008010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ροϊόντος.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».</w:t>
            </w:r>
            <w:r w:rsidRPr="008855A8">
              <w:rPr>
                <w:rFonts w:cs="Arial"/>
              </w:rPr>
              <w:t xml:space="preserve">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CC" w:rsidRPr="006D52B6" w:rsidRDefault="00C929CC" w:rsidP="00F43C30">
            <w:pPr>
              <w:jc w:val="center"/>
              <w:rPr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ΝΝΑΙ/ΟΧΙ – Αιτιολόγηση (γιατί): «…………»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Βλέπε σελ. ................, παρ. ..........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 xml:space="preserve">Βλέπε φυλλάδιο </w:t>
            </w:r>
            <w:proofErr w:type="spellStart"/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Νο</w:t>
            </w:r>
            <w:proofErr w:type="spellEnd"/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. ............... της τεχνικής προσφοράς</w:t>
            </w:r>
          </w:p>
        </w:tc>
      </w:tr>
      <w:tr w:rsidR="00C929CC" w:rsidTr="00F43C30">
        <w:trPr>
          <w:trHeight w:val="261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-//-…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-//-…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-//-…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-//-…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-//-…</w:t>
            </w:r>
          </w:p>
        </w:tc>
      </w:tr>
      <w:tr w:rsidR="00C929CC" w:rsidTr="00F43C30">
        <w:trPr>
          <w:trHeight w:val="846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sz w:val="20"/>
                <w:szCs w:val="20"/>
              </w:rPr>
              <w:t xml:space="preserve">π.χ. </w:t>
            </w: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tabs>
                <w:tab w:val="left" w:pos="284"/>
                <w:tab w:val="left" w:leader="dot" w:pos="567"/>
                <w:tab w:val="left" w:leader="hyphen" w:pos="851"/>
                <w:tab w:val="left" w:leader="underscore" w:pos="1134"/>
              </w:tabs>
              <w:spacing w:after="120" w:line="264" w:lineRule="auto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8010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«Οτιδήποτε δεν αναφέρεται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…</w:t>
            </w:r>
            <w:r w:rsidRPr="008010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τις σύγχρονες εξελίξεις της τεχνολογίας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CC" w:rsidRPr="006D52B6" w:rsidRDefault="00C929CC" w:rsidP="00F43C30">
            <w:pPr>
              <w:jc w:val="center"/>
              <w:rPr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ΝΝΑΙ/ΟΧΙ – Αιτιολόγηση (γιατί): «…………»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Βλέπε σελ. ................, παρ. ..........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 xml:space="preserve">Βλέπε φυλλάδιο </w:t>
            </w:r>
            <w:proofErr w:type="spellStart"/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Νο</w:t>
            </w:r>
            <w:proofErr w:type="spellEnd"/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. ............... της τεχνικής προσφοράς</w:t>
            </w:r>
          </w:p>
        </w:tc>
      </w:tr>
      <w:tr w:rsidR="00C929CC" w:rsidTr="00F43C30">
        <w:trPr>
          <w:trHeight w:val="693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8010FD" w:rsidRDefault="00C929CC" w:rsidP="00F43C30">
            <w:pPr>
              <w:tabs>
                <w:tab w:val="left" w:pos="284"/>
                <w:tab w:val="left" w:leader="dot" w:pos="567"/>
                <w:tab w:val="left" w:leader="hyphen" w:pos="851"/>
                <w:tab w:val="left" w:leader="underscore" w:pos="1134"/>
              </w:tabs>
              <w:spacing w:after="120" w:line="264" w:lineRule="auto"/>
              <w:ind w:firstLine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010F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πχ.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8010FD" w:rsidRDefault="00C929CC" w:rsidP="00F43C30">
            <w:pPr>
              <w:tabs>
                <w:tab w:val="left" w:pos="284"/>
                <w:tab w:val="left" w:leader="dot" w:pos="567"/>
                <w:tab w:val="left" w:leader="hyphen" w:pos="851"/>
                <w:tab w:val="left" w:leader="underscore" w:pos="1134"/>
              </w:tabs>
              <w:spacing w:after="120" w:line="264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010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«ΠΡΟΣΘΗΚΕΣ»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CC" w:rsidRPr="006D52B6" w:rsidRDefault="00C929CC" w:rsidP="00F43C30">
            <w:pPr>
              <w:jc w:val="center"/>
              <w:rPr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ΝΝΑΙ/ΟΧΙ – Αιτιολόγηση (γιατί): «…………»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Βλέπε σελ. ................, παρ. ..........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CC" w:rsidRPr="006D52B6" w:rsidRDefault="00C929CC" w:rsidP="00F43C3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 xml:space="preserve">Βλέπε φυλλάδιο </w:t>
            </w:r>
            <w:proofErr w:type="spellStart"/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Νο</w:t>
            </w:r>
            <w:proofErr w:type="spellEnd"/>
            <w:r w:rsidRPr="006D52B6">
              <w:rPr>
                <w:rFonts w:ascii="Arial" w:hAnsi="Arial" w:cs="Arial"/>
                <w:color w:val="000000"/>
                <w:sz w:val="20"/>
                <w:szCs w:val="20"/>
              </w:rPr>
              <w:t>. ............... της τεχνικής προσφοράς</w:t>
            </w:r>
          </w:p>
        </w:tc>
      </w:tr>
    </w:tbl>
    <w:p w:rsidR="00C929CC" w:rsidRDefault="00C929CC" w:rsidP="00C929CC">
      <w:pPr>
        <w:ind w:firstLine="0"/>
        <w:rPr>
          <w:rFonts w:ascii="Arial" w:hAnsi="Arial" w:cs="Arial"/>
          <w:b/>
          <w:u w:val="single"/>
        </w:rPr>
      </w:pPr>
    </w:p>
    <w:p w:rsidR="00702545" w:rsidRDefault="00702545"/>
    <w:sectPr w:rsidR="00702545" w:rsidSect="007025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HiddenHorzOCR"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CC"/>
    <w:rsid w:val="004659CC"/>
    <w:rsid w:val="00702545"/>
    <w:rsid w:val="00C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CC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CC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 USER_2</dc:creator>
  <cp:lastModifiedBy>kefa</cp:lastModifiedBy>
  <cp:revision>2</cp:revision>
  <dcterms:created xsi:type="dcterms:W3CDTF">2020-10-27T10:06:00Z</dcterms:created>
  <dcterms:modified xsi:type="dcterms:W3CDTF">2020-10-27T10:06:00Z</dcterms:modified>
</cp:coreProperties>
</file>